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1019" w:rsidRPr="00246D6A" w:rsidRDefault="00171019" w:rsidP="00171019">
      <w:pPr>
        <w:jc w:val="center"/>
        <w:rPr>
          <w:b/>
          <w:sz w:val="28"/>
          <w:szCs w:val="28"/>
          <w:u w:val="single"/>
        </w:rPr>
      </w:pPr>
      <w:r w:rsidRPr="00171019">
        <w:rPr>
          <w:b/>
          <w:sz w:val="28"/>
          <w:szCs w:val="28"/>
          <w:u w:val="single"/>
          <w:lang w:val="ru-RU"/>
        </w:rPr>
        <w:t>Протокол обмена</w:t>
      </w:r>
      <w:r w:rsidR="006C63CA">
        <w:rPr>
          <w:b/>
          <w:sz w:val="28"/>
          <w:szCs w:val="28"/>
          <w:u w:val="single"/>
          <w:lang w:val="ru-RU"/>
        </w:rPr>
        <w:t xml:space="preserve"> (Шумомер)</w:t>
      </w:r>
      <w:r w:rsidRPr="00171019">
        <w:rPr>
          <w:b/>
          <w:sz w:val="28"/>
          <w:szCs w:val="28"/>
          <w:u w:val="single"/>
        </w:rPr>
        <w:t>.</w:t>
      </w:r>
      <w:r w:rsidR="00246D6A">
        <w:rPr>
          <w:b/>
          <w:sz w:val="28"/>
          <w:szCs w:val="28"/>
          <w:u w:val="single"/>
          <w:lang w:val="ru-RU"/>
        </w:rPr>
        <w:t xml:space="preserve"> </w:t>
      </w:r>
      <w:proofErr w:type="spellStart"/>
      <w:r w:rsidR="00246D6A">
        <w:rPr>
          <w:b/>
          <w:sz w:val="28"/>
          <w:szCs w:val="28"/>
          <w:u w:val="single"/>
        </w:rPr>
        <w:t>V.2</w:t>
      </w:r>
      <w:proofErr w:type="spellEnd"/>
      <w:r w:rsidR="00246D6A">
        <w:rPr>
          <w:b/>
          <w:sz w:val="28"/>
          <w:szCs w:val="28"/>
          <w:u w:val="single"/>
        </w:rPr>
        <w:t>.</w:t>
      </w:r>
    </w:p>
    <w:p w:rsidR="00171019" w:rsidRDefault="00171019" w:rsidP="00171019">
      <w:pPr>
        <w:rPr>
          <w:lang w:val="ru-RU"/>
        </w:rPr>
      </w:pPr>
    </w:p>
    <w:sdt>
      <w:sdtPr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id w:val="142429262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5450D5" w:rsidRPr="00657F9C" w:rsidRDefault="005450D5" w:rsidP="005450D5">
          <w:pPr>
            <w:pStyle w:val="a4"/>
            <w:jc w:val="center"/>
            <w:rPr>
              <w:b/>
              <w:color w:val="auto"/>
              <w:u w:val="single"/>
            </w:rPr>
          </w:pPr>
          <w:r w:rsidRPr="00657F9C">
            <w:rPr>
              <w:b/>
              <w:color w:val="auto"/>
              <w:u w:val="single"/>
            </w:rPr>
            <w:t>Оглавление</w:t>
          </w:r>
        </w:p>
        <w:p w:rsidR="00657F9C" w:rsidRPr="00657F9C" w:rsidRDefault="005450D5">
          <w:pPr>
            <w:pStyle w:val="10"/>
            <w:tabs>
              <w:tab w:val="left" w:pos="440"/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r w:rsidRPr="00657F9C">
            <w:rPr>
              <w:sz w:val="28"/>
              <w:szCs w:val="28"/>
            </w:rPr>
            <w:fldChar w:fldCharType="begin"/>
          </w:r>
          <w:r w:rsidRPr="00657F9C">
            <w:rPr>
              <w:sz w:val="28"/>
              <w:szCs w:val="28"/>
            </w:rPr>
            <w:instrText xml:space="preserve"> TOC \o "1-3" \h \z \u </w:instrText>
          </w:r>
          <w:r w:rsidRPr="00657F9C">
            <w:rPr>
              <w:sz w:val="28"/>
              <w:szCs w:val="28"/>
            </w:rPr>
            <w:fldChar w:fldCharType="separate"/>
          </w:r>
          <w:hyperlink w:anchor="_Toc528076078" w:history="1">
            <w:r w:rsidR="00657F9C" w:rsidRPr="00657F9C">
              <w:rPr>
                <w:rStyle w:val="a5"/>
                <w:noProof/>
                <w:sz w:val="28"/>
                <w:szCs w:val="28"/>
              </w:rPr>
              <w:t>1.</w:t>
            </w:r>
            <w:r w:rsidR="00657F9C" w:rsidRPr="00657F9C">
              <w:rPr>
                <w:rFonts w:cstheme="minorBidi"/>
                <w:noProof/>
                <w:sz w:val="28"/>
                <w:szCs w:val="28"/>
              </w:rPr>
              <w:tab/>
            </w:r>
            <w:r w:rsidR="00657F9C" w:rsidRPr="00657F9C">
              <w:rPr>
                <w:rStyle w:val="a5"/>
                <w:noProof/>
                <w:sz w:val="28"/>
                <w:szCs w:val="28"/>
              </w:rPr>
              <w:t>Общее описание.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_Toc528076078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2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Default="00657F9C">
          <w:pPr>
            <w:pStyle w:val="10"/>
            <w:tabs>
              <w:tab w:val="right" w:leader="dot" w:pos="9350"/>
            </w:tabs>
            <w:rPr>
              <w:rStyle w:val="a5"/>
              <w:noProof/>
              <w:sz w:val="28"/>
              <w:szCs w:val="28"/>
            </w:rPr>
          </w:pPr>
        </w:p>
        <w:p w:rsidR="00657F9C" w:rsidRPr="00657F9C" w:rsidRDefault="00F438F5">
          <w:pPr>
            <w:pStyle w:val="10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79" w:history="1">
            <w:r w:rsidR="00657F9C" w:rsidRPr="00657F9C">
              <w:rPr>
                <w:rStyle w:val="a5"/>
                <w:noProof/>
                <w:sz w:val="28"/>
                <w:szCs w:val="28"/>
              </w:rPr>
              <w:t>2. Описание пакета.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_Toc528076079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3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Default="00657F9C">
          <w:pPr>
            <w:pStyle w:val="10"/>
            <w:tabs>
              <w:tab w:val="right" w:leader="dot" w:pos="9350"/>
            </w:tabs>
            <w:rPr>
              <w:rStyle w:val="a5"/>
              <w:noProof/>
              <w:sz w:val="28"/>
              <w:szCs w:val="28"/>
            </w:rPr>
          </w:pPr>
        </w:p>
        <w:p w:rsidR="00657F9C" w:rsidRPr="00657F9C" w:rsidRDefault="00F438F5">
          <w:pPr>
            <w:pStyle w:val="10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0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 Описание команд.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_Toc528076080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1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 Системные команды.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_Toc528076081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2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3.1.1. Пинг (0x0000).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_Toc528076082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3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3.1.2. Блокировка клавиатуры прибора (0x0001).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_Toc528076083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4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3.1.3. Чтение версий прибора (0x0002).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_Toc528076084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5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3.1.4. Установка скорости обмена по UART (0x0003).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_Toc528076085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6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3.1.5. Установка нового адреса прибора (0x0004).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_Toc528076086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5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7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3.1.6. Перезагрузка (RESET) прибора (0x0005).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_Toc528076087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8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3.1.7. Выключение питания прибора (0x0006).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_Toc528076088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89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3.1.8. Читаем номер прибора (0x0009).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_Toc528076089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Default="00657F9C">
          <w:pPr>
            <w:pStyle w:val="25"/>
            <w:tabs>
              <w:tab w:val="right" w:leader="dot" w:pos="9350"/>
            </w:tabs>
            <w:rPr>
              <w:rStyle w:val="a5"/>
              <w:noProof/>
              <w:sz w:val="28"/>
              <w:szCs w:val="28"/>
            </w:rPr>
          </w:pPr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0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 Настройки прибора.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_Toc528076090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1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3.2.1. Установка времени (0x0100).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_Toc528076091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2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3.2.2. Установка даты (0x0101).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_Toc528076092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3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3.2.3. Настройка шаблонов для чтения данных (0x0102).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_Toc528076093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6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4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3.2.4. Чтение данных по шаблону (</w:t>
            </w:r>
            <w:r w:rsidR="00657F9C" w:rsidRPr="00657F9C">
              <w:rPr>
                <w:rStyle w:val="a5"/>
                <w:noProof/>
                <w:sz w:val="28"/>
                <w:szCs w:val="28"/>
              </w:rPr>
              <w:t>0</w:t>
            </w:r>
            <w:r w:rsidR="00657F9C" w:rsidRPr="00657F9C">
              <w:rPr>
                <w:rStyle w:val="a5"/>
                <w:noProof/>
                <w:sz w:val="28"/>
                <w:szCs w:val="28"/>
              </w:rPr>
              <w:t>x0201).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_Toc528076094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17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Pr="00657F9C" w:rsidRDefault="00F438F5">
          <w:pPr>
            <w:pStyle w:val="25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5" w:history="1">
            <w:r w:rsidR="00657F9C" w:rsidRPr="00657F9C">
              <w:rPr>
                <w:rStyle w:val="a5"/>
                <w:noProof/>
                <w:sz w:val="28"/>
                <w:szCs w:val="28"/>
              </w:rPr>
              <w:t>3.2.5. Переключение состояний прибора (0x0208).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_Toc528076095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18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57F9C" w:rsidRDefault="00657F9C">
          <w:pPr>
            <w:pStyle w:val="10"/>
            <w:tabs>
              <w:tab w:val="right" w:leader="dot" w:pos="9350"/>
            </w:tabs>
            <w:rPr>
              <w:rStyle w:val="a5"/>
              <w:noProof/>
              <w:sz w:val="28"/>
              <w:szCs w:val="28"/>
            </w:rPr>
          </w:pPr>
        </w:p>
        <w:p w:rsidR="00657F9C" w:rsidRPr="00657F9C" w:rsidRDefault="00F438F5">
          <w:pPr>
            <w:pStyle w:val="10"/>
            <w:tabs>
              <w:tab w:val="right" w:leader="dot" w:pos="9350"/>
            </w:tabs>
            <w:rPr>
              <w:rFonts w:cstheme="minorBidi"/>
              <w:noProof/>
              <w:sz w:val="28"/>
              <w:szCs w:val="28"/>
            </w:rPr>
          </w:pPr>
          <w:hyperlink w:anchor="_Toc528076096" w:history="1">
            <w:r w:rsidR="00657F9C" w:rsidRPr="00657F9C">
              <w:rPr>
                <w:rStyle w:val="a5"/>
                <w:noProof/>
                <w:sz w:val="28"/>
                <w:szCs w:val="28"/>
              </w:rPr>
              <w:t>4. Коды ошибок.</w:t>
            </w:r>
            <w:r w:rsidR="00657F9C" w:rsidRPr="00657F9C">
              <w:rPr>
                <w:noProof/>
                <w:webHidden/>
                <w:sz w:val="28"/>
                <w:szCs w:val="28"/>
              </w:rPr>
              <w:tab/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begin"/>
            </w:r>
            <w:r w:rsidR="00657F9C" w:rsidRPr="00657F9C">
              <w:rPr>
                <w:noProof/>
                <w:webHidden/>
                <w:sz w:val="28"/>
                <w:szCs w:val="28"/>
              </w:rPr>
              <w:instrText xml:space="preserve"> PAGEREF _Toc528076096 \h </w:instrText>
            </w:r>
            <w:r w:rsidR="00657F9C" w:rsidRPr="00657F9C">
              <w:rPr>
                <w:noProof/>
                <w:webHidden/>
                <w:sz w:val="28"/>
                <w:szCs w:val="28"/>
              </w:rPr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57F9C" w:rsidRPr="00657F9C">
              <w:rPr>
                <w:noProof/>
                <w:webHidden/>
                <w:sz w:val="28"/>
                <w:szCs w:val="28"/>
              </w:rPr>
              <w:t>19</w:t>
            </w:r>
            <w:r w:rsidR="00657F9C" w:rsidRPr="00657F9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450D5" w:rsidRPr="005450D5" w:rsidRDefault="005450D5">
          <w:pPr>
            <w:rPr>
              <w:sz w:val="28"/>
              <w:szCs w:val="28"/>
            </w:rPr>
          </w:pPr>
          <w:r w:rsidRPr="00657F9C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576AB4" w:rsidRDefault="00576AB4" w:rsidP="00171019">
      <w:pPr>
        <w:rPr>
          <w:lang w:val="ru-RU"/>
        </w:rPr>
      </w:pPr>
    </w:p>
    <w:p w:rsidR="00171019" w:rsidRDefault="00832265" w:rsidP="00576AB4">
      <w:pPr>
        <w:pStyle w:val="1"/>
        <w:numPr>
          <w:ilvl w:val="0"/>
          <w:numId w:val="9"/>
        </w:numPr>
        <w:jc w:val="center"/>
      </w:pPr>
      <w:r>
        <w:br w:type="page"/>
      </w:r>
      <w:bookmarkStart w:id="0" w:name="_Toc528076078"/>
      <w:proofErr w:type="spellStart"/>
      <w:r w:rsidR="00171019" w:rsidRPr="00576AB4">
        <w:lastRenderedPageBreak/>
        <w:t>Общее</w:t>
      </w:r>
      <w:proofErr w:type="spellEnd"/>
      <w:r w:rsidR="00171019" w:rsidRPr="00576AB4">
        <w:t xml:space="preserve"> </w:t>
      </w:r>
      <w:proofErr w:type="spellStart"/>
      <w:r w:rsidR="00171019" w:rsidRPr="00576AB4">
        <w:t>описание</w:t>
      </w:r>
      <w:proofErr w:type="spellEnd"/>
      <w:r w:rsidR="00171019" w:rsidRPr="00576AB4">
        <w:t>.</w:t>
      </w:r>
      <w:bookmarkEnd w:id="0"/>
    </w:p>
    <w:p w:rsidR="00576AB4" w:rsidRPr="00576AB4" w:rsidRDefault="00576AB4" w:rsidP="00576AB4"/>
    <w:p w:rsidR="00B26293" w:rsidRDefault="00171019" w:rsidP="00171019">
      <w:pPr>
        <w:jc w:val="both"/>
        <w:rPr>
          <w:lang w:val="ru-RU"/>
        </w:rPr>
      </w:pPr>
      <w:r>
        <w:rPr>
          <w:lang w:val="ru-RU"/>
        </w:rPr>
        <w:tab/>
        <w:t>Протокол является запрос-ответным</w:t>
      </w:r>
      <w:r w:rsidRPr="00171019">
        <w:rPr>
          <w:lang w:val="ru-RU"/>
        </w:rPr>
        <w:t>,</w:t>
      </w:r>
      <w:r>
        <w:rPr>
          <w:lang w:val="ru-RU"/>
        </w:rPr>
        <w:t xml:space="preserve"> т</w:t>
      </w:r>
      <w:r w:rsidRPr="00171019">
        <w:rPr>
          <w:lang w:val="ru-RU"/>
        </w:rPr>
        <w:t>.</w:t>
      </w:r>
      <w:r>
        <w:rPr>
          <w:lang w:val="ru-RU"/>
        </w:rPr>
        <w:t>е</w:t>
      </w:r>
      <w:r w:rsidRPr="00171019">
        <w:rPr>
          <w:lang w:val="ru-RU"/>
        </w:rPr>
        <w:t>.</w:t>
      </w:r>
      <w:r>
        <w:rPr>
          <w:lang w:val="ru-RU"/>
        </w:rPr>
        <w:t xml:space="preserve"> полудуплексным</w:t>
      </w:r>
      <w:r w:rsidRPr="00171019">
        <w:rPr>
          <w:lang w:val="ru-RU"/>
        </w:rPr>
        <w:t>.</w:t>
      </w:r>
      <w:r>
        <w:rPr>
          <w:lang w:val="ru-RU"/>
        </w:rPr>
        <w:t xml:space="preserve"> Но возможна работа в потоковом варианте в полнодуплексном режиме</w:t>
      </w:r>
      <w:r w:rsidRPr="00171019">
        <w:rPr>
          <w:lang w:val="ru-RU"/>
        </w:rPr>
        <w:t>.</w:t>
      </w:r>
      <w:r>
        <w:rPr>
          <w:lang w:val="ru-RU"/>
        </w:rPr>
        <w:t xml:space="preserve"> Для этого в приборе имеются циклические входной буфер и обычный выходной</w:t>
      </w:r>
      <w:r w:rsidRPr="00171019">
        <w:rPr>
          <w:lang w:val="ru-RU"/>
        </w:rPr>
        <w:t>.</w:t>
      </w:r>
    </w:p>
    <w:p w:rsidR="006F1211" w:rsidRDefault="006F1211" w:rsidP="00171019">
      <w:pPr>
        <w:jc w:val="both"/>
        <w:rPr>
          <w:lang w:val="ru-RU"/>
        </w:rPr>
      </w:pPr>
    </w:p>
    <w:p w:rsidR="006F1211" w:rsidRPr="008E2434" w:rsidRDefault="006F1211" w:rsidP="00171019">
      <w:pPr>
        <w:jc w:val="both"/>
        <w:rPr>
          <w:lang w:val="ru-RU"/>
        </w:rPr>
      </w:pPr>
      <w:r>
        <w:rPr>
          <w:lang w:val="ru-RU"/>
        </w:rPr>
        <w:tab/>
        <w:t xml:space="preserve">Физическим уровнем протокола является интерфейс </w:t>
      </w:r>
      <w:r>
        <w:t>RS</w:t>
      </w:r>
      <w:r w:rsidRPr="006F1211">
        <w:rPr>
          <w:lang w:val="ru-RU"/>
        </w:rPr>
        <w:t>-232,</w:t>
      </w:r>
      <w:r>
        <w:rPr>
          <w:lang w:val="ru-RU"/>
        </w:rPr>
        <w:t xml:space="preserve"> но также имеется возможность передачи его по </w:t>
      </w:r>
      <w:r>
        <w:t>Ethernet</w:t>
      </w:r>
      <w:r>
        <w:rPr>
          <w:lang w:val="ru-RU"/>
        </w:rPr>
        <w:t xml:space="preserve"> с использованием</w:t>
      </w:r>
      <w:r w:rsidR="005D4BE5" w:rsidRPr="005D4BE5">
        <w:rPr>
          <w:lang w:val="ru-RU"/>
        </w:rPr>
        <w:t>,</w:t>
      </w:r>
      <w:r w:rsidR="005D4BE5">
        <w:rPr>
          <w:lang w:val="ru-RU"/>
        </w:rPr>
        <w:t xml:space="preserve"> например</w:t>
      </w:r>
      <w:r w:rsidR="005D4BE5" w:rsidRPr="005D4BE5">
        <w:rPr>
          <w:lang w:val="ru-RU"/>
        </w:rPr>
        <w:t>,</w:t>
      </w:r>
      <w:r>
        <w:rPr>
          <w:lang w:val="ru-RU"/>
        </w:rPr>
        <w:t xml:space="preserve"> </w:t>
      </w:r>
      <w:proofErr w:type="spellStart"/>
      <w:r>
        <w:t>UDP</w:t>
      </w:r>
      <w:proofErr w:type="spellEnd"/>
      <w:r w:rsidRPr="006F1211">
        <w:rPr>
          <w:lang w:val="ru-RU"/>
        </w:rPr>
        <w:t>-</w:t>
      </w:r>
      <w:r>
        <w:rPr>
          <w:lang w:val="ru-RU"/>
        </w:rPr>
        <w:t>протокола</w:t>
      </w:r>
      <w:r w:rsidR="005D4BE5">
        <w:rPr>
          <w:lang w:val="ru-RU"/>
        </w:rPr>
        <w:t xml:space="preserve"> или других сетевых интерфейсов поддерживающих </w:t>
      </w:r>
      <w:r w:rsidR="005D4BE5">
        <w:t>TCP</w:t>
      </w:r>
      <w:r w:rsidR="005D4BE5" w:rsidRPr="005D4BE5">
        <w:rPr>
          <w:lang w:val="ru-RU"/>
        </w:rPr>
        <w:t>/</w:t>
      </w:r>
      <w:r w:rsidR="005D4BE5">
        <w:t>IP</w:t>
      </w:r>
      <w:r w:rsidR="005D4BE5">
        <w:rPr>
          <w:lang w:val="ru-RU"/>
        </w:rPr>
        <w:t xml:space="preserve"> стек</w:t>
      </w:r>
      <w:r w:rsidR="005D4BE5" w:rsidRPr="005D4BE5">
        <w:rPr>
          <w:lang w:val="ru-RU"/>
        </w:rPr>
        <w:t xml:space="preserve"> (</w:t>
      </w:r>
      <w:r w:rsidR="005D4BE5">
        <w:rPr>
          <w:lang w:val="ru-RU"/>
        </w:rPr>
        <w:t>например</w:t>
      </w:r>
      <w:r w:rsidR="005D4BE5" w:rsidRPr="005D4BE5">
        <w:rPr>
          <w:lang w:val="ru-RU"/>
        </w:rPr>
        <w:t xml:space="preserve">, </w:t>
      </w:r>
      <w:proofErr w:type="spellStart"/>
      <w:r w:rsidR="005D4BE5">
        <w:t>WiFi</w:t>
      </w:r>
      <w:proofErr w:type="spellEnd"/>
      <w:r w:rsidR="005D4BE5" w:rsidRPr="005D4BE5">
        <w:rPr>
          <w:lang w:val="ru-RU"/>
        </w:rPr>
        <w:t>)</w:t>
      </w:r>
      <w:r w:rsidRPr="006F1211">
        <w:rPr>
          <w:lang w:val="ru-RU"/>
        </w:rPr>
        <w:t>.</w:t>
      </w:r>
      <w:r w:rsidR="008E2434" w:rsidRPr="008E2434">
        <w:rPr>
          <w:lang w:val="ru-RU"/>
        </w:rPr>
        <w:t xml:space="preserve"> </w:t>
      </w:r>
      <w:r w:rsidR="008E2434">
        <w:rPr>
          <w:lang w:val="ru-RU"/>
        </w:rPr>
        <w:t>Также возможно использование</w:t>
      </w:r>
      <w:r w:rsidR="008E2434" w:rsidRPr="008E2434">
        <w:rPr>
          <w:lang w:val="ru-RU"/>
        </w:rPr>
        <w:t>,</w:t>
      </w:r>
      <w:r w:rsidR="008E2434">
        <w:rPr>
          <w:lang w:val="ru-RU"/>
        </w:rPr>
        <w:t xml:space="preserve"> например</w:t>
      </w:r>
      <w:r w:rsidR="008E2434" w:rsidRPr="008E2434">
        <w:rPr>
          <w:lang w:val="ru-RU"/>
        </w:rPr>
        <w:t>,</w:t>
      </w:r>
      <w:r w:rsidR="008E2434">
        <w:rPr>
          <w:lang w:val="ru-RU"/>
        </w:rPr>
        <w:t xml:space="preserve"> </w:t>
      </w:r>
      <w:r w:rsidR="008E2434">
        <w:t>RS</w:t>
      </w:r>
      <w:r w:rsidR="008E2434" w:rsidRPr="008E2434">
        <w:rPr>
          <w:lang w:val="ru-RU"/>
        </w:rPr>
        <w:t>-485,</w:t>
      </w:r>
      <w:r w:rsidR="008E2434">
        <w:rPr>
          <w:lang w:val="ru-RU"/>
        </w:rPr>
        <w:t xml:space="preserve"> потому что сам протокол обеспечивает простейшую адресацию для создания элементарной сети</w:t>
      </w:r>
      <w:r w:rsidR="008E2434" w:rsidRPr="008E2434">
        <w:rPr>
          <w:lang w:val="ru-RU"/>
        </w:rPr>
        <w:t>.</w:t>
      </w:r>
    </w:p>
    <w:p w:rsidR="006F1211" w:rsidRDefault="006F1211" w:rsidP="00171019">
      <w:pPr>
        <w:jc w:val="both"/>
        <w:rPr>
          <w:lang w:val="ru-RU"/>
        </w:rPr>
      </w:pPr>
    </w:p>
    <w:p w:rsidR="006F1211" w:rsidRDefault="006F1211" w:rsidP="00171019">
      <w:pPr>
        <w:jc w:val="both"/>
        <w:rPr>
          <w:lang w:val="ru-RU"/>
        </w:rPr>
      </w:pPr>
      <w:r>
        <w:rPr>
          <w:lang w:val="ru-RU"/>
        </w:rPr>
        <w:tab/>
        <w:t>Инициатором обмена данными между прибором</w:t>
      </w:r>
      <w:r w:rsidR="00DE468A">
        <w:rPr>
          <w:lang w:val="ru-RU"/>
        </w:rPr>
        <w:t xml:space="preserve"> (сервером)</w:t>
      </w:r>
      <w:r>
        <w:rPr>
          <w:lang w:val="ru-RU"/>
        </w:rPr>
        <w:t xml:space="preserve"> и </w:t>
      </w:r>
      <w:r w:rsidR="00ED368D">
        <w:rPr>
          <w:lang w:val="ru-RU"/>
        </w:rPr>
        <w:t>клиентом</w:t>
      </w:r>
      <w:r>
        <w:rPr>
          <w:lang w:val="ru-RU"/>
        </w:rPr>
        <w:t xml:space="preserve"> (ПК</w:t>
      </w:r>
      <w:r w:rsidRPr="006F1211">
        <w:rPr>
          <w:lang w:val="ru-RU"/>
        </w:rPr>
        <w:t>,</w:t>
      </w:r>
      <w:r>
        <w:rPr>
          <w:lang w:val="ru-RU"/>
        </w:rPr>
        <w:t xml:space="preserve"> КПК и т</w:t>
      </w:r>
      <w:r w:rsidRPr="006F1211">
        <w:rPr>
          <w:lang w:val="ru-RU"/>
        </w:rPr>
        <w:t>.</w:t>
      </w:r>
      <w:r>
        <w:rPr>
          <w:lang w:val="ru-RU"/>
        </w:rPr>
        <w:t>п</w:t>
      </w:r>
      <w:r w:rsidRPr="006F1211">
        <w:rPr>
          <w:lang w:val="ru-RU"/>
        </w:rPr>
        <w:t>.)</w:t>
      </w:r>
      <w:r>
        <w:rPr>
          <w:lang w:val="ru-RU"/>
        </w:rPr>
        <w:t xml:space="preserve"> всегда является </w:t>
      </w:r>
      <w:r w:rsidR="00DE468A">
        <w:rPr>
          <w:lang w:val="ru-RU"/>
        </w:rPr>
        <w:t>клиент</w:t>
      </w:r>
      <w:r w:rsidRPr="006F1211">
        <w:rPr>
          <w:lang w:val="ru-RU"/>
        </w:rPr>
        <w:t>.</w:t>
      </w:r>
      <w:r w:rsidR="00490B48">
        <w:rPr>
          <w:lang w:val="ru-RU"/>
        </w:rPr>
        <w:t xml:space="preserve"> Обмен данными происходит посредством сообщений (пакетов)</w:t>
      </w:r>
      <w:r w:rsidR="00490B48" w:rsidRPr="00490B48">
        <w:rPr>
          <w:lang w:val="ru-RU"/>
        </w:rPr>
        <w:t>.</w:t>
      </w:r>
      <w:r w:rsidR="00490B48">
        <w:rPr>
          <w:lang w:val="ru-RU"/>
        </w:rPr>
        <w:t xml:space="preserve"> </w:t>
      </w:r>
      <w:r w:rsidR="00ED368D">
        <w:rPr>
          <w:lang w:val="ru-RU"/>
        </w:rPr>
        <w:t>Клиент</w:t>
      </w:r>
      <w:r w:rsidR="00490B48">
        <w:rPr>
          <w:lang w:val="ru-RU"/>
        </w:rPr>
        <w:t xml:space="preserve"> посылает пакет-запрос</w:t>
      </w:r>
      <w:r w:rsidR="00490B48" w:rsidRPr="00490B48">
        <w:rPr>
          <w:lang w:val="ru-RU"/>
        </w:rPr>
        <w:t>,</w:t>
      </w:r>
      <w:r w:rsidR="00490B48">
        <w:rPr>
          <w:lang w:val="ru-RU"/>
        </w:rPr>
        <w:t xml:space="preserve"> прибор отвечает либо пакетом-ответом</w:t>
      </w:r>
      <w:r w:rsidR="00490B48" w:rsidRPr="00490B48">
        <w:rPr>
          <w:lang w:val="ru-RU"/>
        </w:rPr>
        <w:t>,</w:t>
      </w:r>
      <w:r w:rsidR="00490B48">
        <w:rPr>
          <w:lang w:val="ru-RU"/>
        </w:rPr>
        <w:t xml:space="preserve"> либо сообщением об ошибке</w:t>
      </w:r>
      <w:r w:rsidR="00490B48" w:rsidRPr="00490B48">
        <w:rPr>
          <w:lang w:val="ru-RU"/>
        </w:rPr>
        <w:t>.</w:t>
      </w:r>
      <w:r w:rsidR="00490B48">
        <w:rPr>
          <w:lang w:val="ru-RU"/>
        </w:rPr>
        <w:t xml:space="preserve"> Если прибор не прислал ответ </w:t>
      </w:r>
      <w:r w:rsidR="00ED368D">
        <w:rPr>
          <w:lang w:val="ru-RU"/>
        </w:rPr>
        <w:t>клиенту</w:t>
      </w:r>
      <w:r w:rsidR="00490B48">
        <w:rPr>
          <w:lang w:val="ru-RU"/>
        </w:rPr>
        <w:t xml:space="preserve"> в течении 3-х секунд</w:t>
      </w:r>
      <w:r w:rsidR="00490B48" w:rsidRPr="00490B48">
        <w:rPr>
          <w:lang w:val="ru-RU"/>
        </w:rPr>
        <w:t>,</w:t>
      </w:r>
      <w:r w:rsidR="00490B48">
        <w:rPr>
          <w:lang w:val="ru-RU"/>
        </w:rPr>
        <w:t xml:space="preserve"> то </w:t>
      </w:r>
      <w:r w:rsidR="00ED368D">
        <w:rPr>
          <w:lang w:val="ru-RU"/>
        </w:rPr>
        <w:t>клиент</w:t>
      </w:r>
      <w:r w:rsidR="00490B48">
        <w:rPr>
          <w:lang w:val="ru-RU"/>
        </w:rPr>
        <w:t xml:space="preserve"> начинает обрабатывать ситуацию тайм-аута (прибор не отвечает)</w:t>
      </w:r>
      <w:r w:rsidR="00490B48" w:rsidRPr="00490B48">
        <w:rPr>
          <w:lang w:val="ru-RU"/>
        </w:rPr>
        <w:t>.</w:t>
      </w:r>
    </w:p>
    <w:p w:rsidR="008E2434" w:rsidRDefault="008E2434" w:rsidP="00171019">
      <w:pPr>
        <w:jc w:val="both"/>
        <w:rPr>
          <w:lang w:val="ru-RU"/>
        </w:rPr>
      </w:pPr>
    </w:p>
    <w:p w:rsidR="008E2434" w:rsidRDefault="008E2434" w:rsidP="00171019">
      <w:pPr>
        <w:jc w:val="both"/>
        <w:rPr>
          <w:lang w:val="ru-RU"/>
        </w:rPr>
      </w:pPr>
      <w:r>
        <w:rPr>
          <w:lang w:val="ru-RU"/>
        </w:rPr>
        <w:t>ВНИМАНИЕ</w:t>
      </w:r>
      <w:r w:rsidRPr="008E2434">
        <w:rPr>
          <w:lang w:val="ru-RU"/>
        </w:rPr>
        <w:t>:</w:t>
      </w:r>
      <w:r>
        <w:rPr>
          <w:lang w:val="ru-RU"/>
        </w:rPr>
        <w:t xml:space="preserve"> Исключением является ситуации в специальном(</w:t>
      </w:r>
      <w:proofErr w:type="spellStart"/>
      <w:r>
        <w:rPr>
          <w:lang w:val="ru-RU"/>
        </w:rPr>
        <w:t>ых</w:t>
      </w:r>
      <w:proofErr w:type="spellEnd"/>
      <w:r>
        <w:rPr>
          <w:lang w:val="ru-RU"/>
        </w:rPr>
        <w:t>) режиме(ах)</w:t>
      </w:r>
      <w:r w:rsidRPr="008E2434">
        <w:rPr>
          <w:lang w:val="ru-RU"/>
        </w:rPr>
        <w:t>,</w:t>
      </w:r>
      <w:r>
        <w:rPr>
          <w:lang w:val="ru-RU"/>
        </w:rPr>
        <w:t xml:space="preserve"> когда прибор сам посылает ответные сообщения (пакеты) с определенной дискретностью</w:t>
      </w:r>
      <w:r w:rsidRPr="008E2434">
        <w:rPr>
          <w:lang w:val="ru-RU"/>
        </w:rPr>
        <w:t>.</w:t>
      </w:r>
      <w:r>
        <w:rPr>
          <w:lang w:val="ru-RU"/>
        </w:rPr>
        <w:t xml:space="preserve"> Это необходимо</w:t>
      </w:r>
      <w:r w:rsidR="00F70866" w:rsidRPr="00F70866">
        <w:rPr>
          <w:lang w:val="ru-RU"/>
        </w:rPr>
        <w:t>,</w:t>
      </w:r>
      <w:r w:rsidR="00F70866">
        <w:rPr>
          <w:lang w:val="ru-RU"/>
        </w:rPr>
        <w:t xml:space="preserve"> например</w:t>
      </w:r>
      <w:r w:rsidR="00F70866" w:rsidRPr="00F70866">
        <w:rPr>
          <w:lang w:val="ru-RU"/>
        </w:rPr>
        <w:t>,</w:t>
      </w:r>
      <w:r>
        <w:rPr>
          <w:lang w:val="ru-RU"/>
        </w:rPr>
        <w:t xml:space="preserve"> для автоматического определения </w:t>
      </w:r>
      <w:r w:rsidR="00ED368D">
        <w:rPr>
          <w:lang w:val="ru-RU"/>
        </w:rPr>
        <w:t xml:space="preserve">клиентом </w:t>
      </w:r>
      <w:r>
        <w:t>COM</w:t>
      </w:r>
      <w:r w:rsidRPr="008E2434">
        <w:rPr>
          <w:lang w:val="ru-RU"/>
        </w:rPr>
        <w:t>-</w:t>
      </w:r>
      <w:r>
        <w:rPr>
          <w:lang w:val="ru-RU"/>
        </w:rPr>
        <w:t>порта</w:t>
      </w:r>
      <w:r w:rsidRPr="008E2434">
        <w:rPr>
          <w:lang w:val="ru-RU"/>
        </w:rPr>
        <w:t>,</w:t>
      </w:r>
      <w:r>
        <w:rPr>
          <w:lang w:val="ru-RU"/>
        </w:rPr>
        <w:t xml:space="preserve"> к которому подключен прибор</w:t>
      </w:r>
      <w:r w:rsidRPr="008E2434">
        <w:rPr>
          <w:lang w:val="ru-RU"/>
        </w:rPr>
        <w:t>,</w:t>
      </w:r>
      <w:r>
        <w:rPr>
          <w:lang w:val="ru-RU"/>
        </w:rPr>
        <w:t xml:space="preserve"> без нарушения работоспособности других приборов</w:t>
      </w:r>
      <w:r w:rsidRPr="008E2434">
        <w:rPr>
          <w:lang w:val="ru-RU"/>
        </w:rPr>
        <w:t>/</w:t>
      </w:r>
      <w:r>
        <w:rPr>
          <w:lang w:val="ru-RU"/>
        </w:rPr>
        <w:t>устройств</w:t>
      </w:r>
      <w:r w:rsidRPr="008E2434">
        <w:rPr>
          <w:lang w:val="ru-RU"/>
        </w:rPr>
        <w:t>,</w:t>
      </w:r>
      <w:r>
        <w:rPr>
          <w:lang w:val="ru-RU"/>
        </w:rPr>
        <w:t xml:space="preserve"> подключенных к остальным портам</w:t>
      </w:r>
      <w:r w:rsidR="00F70866">
        <w:rPr>
          <w:lang w:val="ru-RU"/>
        </w:rPr>
        <w:t xml:space="preserve"> ПК</w:t>
      </w:r>
      <w:r w:rsidRPr="008E2434">
        <w:rPr>
          <w:lang w:val="ru-RU"/>
        </w:rPr>
        <w:t>.</w:t>
      </w:r>
    </w:p>
    <w:p w:rsidR="00207444" w:rsidRDefault="00207444" w:rsidP="00171019">
      <w:pPr>
        <w:jc w:val="both"/>
        <w:rPr>
          <w:lang w:val="ru-RU"/>
        </w:rPr>
      </w:pPr>
    </w:p>
    <w:p w:rsidR="00EB2D21" w:rsidRDefault="00207444" w:rsidP="00171019">
      <w:pPr>
        <w:jc w:val="both"/>
        <w:rPr>
          <w:lang w:val="ru-RU"/>
        </w:rPr>
      </w:pPr>
      <w:r>
        <w:rPr>
          <w:lang w:val="ru-RU"/>
        </w:rPr>
        <w:tab/>
        <w:t>Пакеты имеют переменную длину</w:t>
      </w:r>
      <w:r w:rsidRPr="00207444">
        <w:rPr>
          <w:lang w:val="ru-RU"/>
        </w:rPr>
        <w:t>,</w:t>
      </w:r>
      <w:r>
        <w:rPr>
          <w:lang w:val="ru-RU"/>
        </w:rPr>
        <w:t xml:space="preserve"> но не могут быть меньше 8 байт (заголовок пакета должен быть всегда)</w:t>
      </w:r>
      <w:r w:rsidR="002316C4" w:rsidRPr="002316C4">
        <w:rPr>
          <w:lang w:val="ru-RU"/>
        </w:rPr>
        <w:t>.</w:t>
      </w:r>
      <w:r w:rsidR="002316C4">
        <w:rPr>
          <w:lang w:val="ru-RU"/>
        </w:rPr>
        <w:t xml:space="preserve"> Исходящий от </w:t>
      </w:r>
      <w:r w:rsidR="007E23DF">
        <w:rPr>
          <w:lang w:val="ru-RU"/>
        </w:rPr>
        <w:t>клиента</w:t>
      </w:r>
      <w:r w:rsidR="002316C4">
        <w:rPr>
          <w:lang w:val="ru-RU"/>
        </w:rPr>
        <w:t xml:space="preserve"> - </w:t>
      </w:r>
      <w:r>
        <w:rPr>
          <w:lang w:val="ru-RU"/>
        </w:rPr>
        <w:t>не мо</w:t>
      </w:r>
      <w:r w:rsidR="002316C4">
        <w:rPr>
          <w:lang w:val="ru-RU"/>
        </w:rPr>
        <w:t xml:space="preserve">жет превышать </w:t>
      </w:r>
      <w:r w:rsidR="007E23DF">
        <w:rPr>
          <w:lang w:val="ru-RU"/>
        </w:rPr>
        <w:t xml:space="preserve">4 </w:t>
      </w:r>
      <w:proofErr w:type="spellStart"/>
      <w:r w:rsidR="002316C4">
        <w:rPr>
          <w:lang w:val="ru-RU"/>
        </w:rPr>
        <w:t>К</w:t>
      </w:r>
      <w:r w:rsidR="00ED368D">
        <w:rPr>
          <w:lang w:val="ru-RU"/>
        </w:rPr>
        <w:t>Б</w:t>
      </w:r>
      <w:r w:rsidR="002316C4">
        <w:rPr>
          <w:lang w:val="ru-RU"/>
        </w:rPr>
        <w:t>айт</w:t>
      </w:r>
      <w:proofErr w:type="spellEnd"/>
      <w:r w:rsidR="002316C4" w:rsidRPr="002316C4">
        <w:rPr>
          <w:lang w:val="ru-RU"/>
        </w:rPr>
        <w:t>.</w:t>
      </w:r>
      <w:r w:rsidR="002316C4">
        <w:rPr>
          <w:lang w:val="ru-RU"/>
        </w:rPr>
        <w:t xml:space="preserve"> Исходящие от прибора – не более </w:t>
      </w:r>
      <w:r w:rsidR="00ED368D">
        <w:rPr>
          <w:lang w:val="ru-RU"/>
        </w:rPr>
        <w:t xml:space="preserve">8 </w:t>
      </w:r>
      <w:proofErr w:type="spellStart"/>
      <w:r w:rsidR="00ED368D">
        <w:rPr>
          <w:lang w:val="ru-RU"/>
        </w:rPr>
        <w:t>КБ</w:t>
      </w:r>
      <w:r w:rsidR="002316C4">
        <w:rPr>
          <w:lang w:val="ru-RU"/>
        </w:rPr>
        <w:t>айт</w:t>
      </w:r>
      <w:proofErr w:type="spellEnd"/>
      <w:r w:rsidR="002316C4" w:rsidRPr="002316C4">
        <w:rPr>
          <w:lang w:val="ru-RU"/>
        </w:rPr>
        <w:t>.</w:t>
      </w:r>
      <w:r w:rsidR="00C83140">
        <w:rPr>
          <w:lang w:val="ru-RU"/>
        </w:rPr>
        <w:t xml:space="preserve"> Однако при работе в потоковом варианте возможен сбой в работе буфера</w:t>
      </w:r>
      <w:r w:rsidR="00C83140" w:rsidRPr="00C83140">
        <w:rPr>
          <w:lang w:val="ru-RU"/>
        </w:rPr>
        <w:t xml:space="preserve"> </w:t>
      </w:r>
      <w:r w:rsidR="00C83140">
        <w:rPr>
          <w:lang w:val="ru-RU"/>
        </w:rPr>
        <w:t>и при меньших размерах входящих пакетов</w:t>
      </w:r>
      <w:r w:rsidR="00C83140" w:rsidRPr="00C83140">
        <w:rPr>
          <w:lang w:val="ru-RU"/>
        </w:rPr>
        <w:t>,</w:t>
      </w:r>
      <w:r w:rsidR="00C83140">
        <w:rPr>
          <w:lang w:val="ru-RU"/>
        </w:rPr>
        <w:t xml:space="preserve"> если прибор не успевает обрабатывать входящие сообщения</w:t>
      </w:r>
      <w:r w:rsidR="00C83140" w:rsidRPr="00C83140">
        <w:rPr>
          <w:lang w:val="ru-RU"/>
        </w:rPr>
        <w:t>.</w:t>
      </w:r>
      <w:r>
        <w:rPr>
          <w:lang w:val="ru-RU"/>
        </w:rPr>
        <w:t xml:space="preserve"> </w:t>
      </w:r>
      <w:r w:rsidR="00251E3F">
        <w:rPr>
          <w:lang w:val="ru-RU"/>
        </w:rPr>
        <w:t>В полудуплексном варианте работы – такой сбой исключен</w:t>
      </w:r>
      <w:r w:rsidR="00251E3F" w:rsidRPr="004E08A9">
        <w:rPr>
          <w:lang w:val="ru-RU"/>
        </w:rPr>
        <w:t>.</w:t>
      </w:r>
    </w:p>
    <w:p w:rsidR="00EB2D21" w:rsidRDefault="00EB2D21" w:rsidP="00171019">
      <w:pPr>
        <w:jc w:val="both"/>
        <w:rPr>
          <w:lang w:val="ru-RU"/>
        </w:rPr>
      </w:pPr>
    </w:p>
    <w:p w:rsidR="004E08A9" w:rsidRPr="00EB2D21" w:rsidRDefault="004E08A9" w:rsidP="00EB2D21">
      <w:pPr>
        <w:ind w:firstLine="720"/>
        <w:jc w:val="both"/>
        <w:rPr>
          <w:lang w:val="ru-RU"/>
        </w:rPr>
      </w:pPr>
      <w:r>
        <w:rPr>
          <w:lang w:val="ru-RU"/>
        </w:rPr>
        <w:t>Также</w:t>
      </w:r>
      <w:r w:rsidRPr="004E08A9">
        <w:rPr>
          <w:lang w:val="ru-RU"/>
        </w:rPr>
        <w:t>,</w:t>
      </w:r>
      <w:r>
        <w:rPr>
          <w:lang w:val="ru-RU"/>
        </w:rPr>
        <w:t xml:space="preserve"> пакет должен содержать четное число байт</w:t>
      </w:r>
      <w:r w:rsidRPr="004E08A9">
        <w:rPr>
          <w:lang w:val="ru-RU"/>
        </w:rPr>
        <w:t>.</w:t>
      </w:r>
      <w:r w:rsidR="00EB2D21" w:rsidRPr="00EB2D21">
        <w:rPr>
          <w:lang w:val="ru-RU"/>
        </w:rPr>
        <w:t xml:space="preserve"> </w:t>
      </w:r>
      <w:r w:rsidR="00EB2D21">
        <w:rPr>
          <w:lang w:val="ru-RU"/>
        </w:rPr>
        <w:t xml:space="preserve">Это необходимо для совместимости с интерфейсом </w:t>
      </w:r>
      <w:r w:rsidR="00EB2D21">
        <w:t>Ethernet</w:t>
      </w:r>
      <w:r w:rsidR="00EB2D21" w:rsidRPr="00EB2D21">
        <w:rPr>
          <w:lang w:val="ru-RU"/>
        </w:rPr>
        <w:t xml:space="preserve"> </w:t>
      </w:r>
      <w:r w:rsidR="00EB2D21">
        <w:rPr>
          <w:lang w:val="ru-RU"/>
        </w:rPr>
        <w:t xml:space="preserve">и поддержкой протоколов входящих в </w:t>
      </w:r>
      <w:r w:rsidR="00EB2D21">
        <w:t>TCP</w:t>
      </w:r>
      <w:r w:rsidR="00EB2D21" w:rsidRPr="00EB2D21">
        <w:rPr>
          <w:lang w:val="ru-RU"/>
        </w:rPr>
        <w:t>/</w:t>
      </w:r>
      <w:r w:rsidR="00EB2D21">
        <w:t>IP</w:t>
      </w:r>
      <w:r w:rsidR="00EB2D21">
        <w:rPr>
          <w:lang w:val="ru-RU"/>
        </w:rPr>
        <w:t xml:space="preserve"> стек</w:t>
      </w:r>
      <w:r w:rsidR="00EB2D21" w:rsidRPr="00EB2D21">
        <w:rPr>
          <w:lang w:val="ru-RU"/>
        </w:rPr>
        <w:t>.</w:t>
      </w:r>
    </w:p>
    <w:p w:rsidR="00665E15" w:rsidRDefault="00665E15" w:rsidP="00171019">
      <w:pPr>
        <w:jc w:val="both"/>
        <w:rPr>
          <w:lang w:val="ru-RU"/>
        </w:rPr>
      </w:pPr>
    </w:p>
    <w:p w:rsidR="00665E15" w:rsidRDefault="00665E15" w:rsidP="00171019">
      <w:pPr>
        <w:jc w:val="both"/>
        <w:rPr>
          <w:lang w:val="ru-RU"/>
        </w:rPr>
      </w:pPr>
      <w:r>
        <w:rPr>
          <w:lang w:val="ru-RU"/>
        </w:rPr>
        <w:tab/>
        <w:t>Пакеты разделяются между собой таймаутами (простоями) на шине</w:t>
      </w:r>
      <w:r w:rsidRPr="00665E15">
        <w:rPr>
          <w:lang w:val="ru-RU"/>
        </w:rPr>
        <w:t>,</w:t>
      </w:r>
      <w:r>
        <w:rPr>
          <w:lang w:val="ru-RU"/>
        </w:rPr>
        <w:t xml:space="preserve"> равными примерно времени передачи 10-12 байт</w:t>
      </w:r>
      <w:r w:rsidRPr="00665E15">
        <w:rPr>
          <w:lang w:val="ru-RU"/>
        </w:rPr>
        <w:t xml:space="preserve"> </w:t>
      </w:r>
      <w:r>
        <w:rPr>
          <w:lang w:val="ru-RU"/>
        </w:rPr>
        <w:t>на текущей скорости</w:t>
      </w:r>
      <w:r w:rsidRPr="00665E15">
        <w:rPr>
          <w:lang w:val="ru-RU"/>
        </w:rPr>
        <w:t>.</w:t>
      </w:r>
      <w:r>
        <w:rPr>
          <w:lang w:val="ru-RU"/>
        </w:rPr>
        <w:t xml:space="preserve"> В случае</w:t>
      </w:r>
      <w:r w:rsidRPr="00665E15">
        <w:rPr>
          <w:lang w:val="ru-RU"/>
        </w:rPr>
        <w:t>,</w:t>
      </w:r>
      <w:r>
        <w:rPr>
          <w:lang w:val="ru-RU"/>
        </w:rPr>
        <w:t xml:space="preserve"> если превышена максимальная длина пакета или произошел сбой буфера приема</w:t>
      </w:r>
      <w:r w:rsidRPr="00665E15">
        <w:rPr>
          <w:lang w:val="ru-RU"/>
        </w:rPr>
        <w:t>,</w:t>
      </w:r>
      <w:r>
        <w:rPr>
          <w:lang w:val="ru-RU"/>
        </w:rPr>
        <w:t xml:space="preserve"> то прибор ожидает окончание пакета (таймаут в 10-12 байт)</w:t>
      </w:r>
      <w:r w:rsidRPr="00665E15">
        <w:rPr>
          <w:lang w:val="ru-RU"/>
        </w:rPr>
        <w:t>,</w:t>
      </w:r>
      <w:r>
        <w:rPr>
          <w:lang w:val="ru-RU"/>
        </w:rPr>
        <w:t xml:space="preserve"> после чего обрабатывают возникшую ошибку</w:t>
      </w:r>
      <w:r w:rsidRPr="00665E15">
        <w:rPr>
          <w:lang w:val="ru-RU"/>
        </w:rPr>
        <w:t>.</w:t>
      </w:r>
    </w:p>
    <w:p w:rsidR="004E08A9" w:rsidRDefault="004E08A9" w:rsidP="00171019">
      <w:pPr>
        <w:jc w:val="both"/>
        <w:rPr>
          <w:lang w:val="ru-RU"/>
        </w:rPr>
      </w:pPr>
    </w:p>
    <w:p w:rsidR="004E08A9" w:rsidRPr="004E08A9" w:rsidRDefault="004E08A9" w:rsidP="00171019">
      <w:pPr>
        <w:jc w:val="both"/>
        <w:rPr>
          <w:lang w:val="ru-RU"/>
        </w:rPr>
      </w:pPr>
      <w:r>
        <w:rPr>
          <w:lang w:val="ru-RU"/>
        </w:rPr>
        <w:tab/>
        <w:t>Все контрольные суммы имеют размер 2 байта и рассчитываются согласно общепринятому стандарту (см</w:t>
      </w:r>
      <w:r w:rsidRPr="004E08A9">
        <w:rPr>
          <w:lang w:val="ru-RU"/>
        </w:rPr>
        <w:t xml:space="preserve">. </w:t>
      </w:r>
      <w:r>
        <w:t>RFC</w:t>
      </w:r>
      <w:r w:rsidRPr="004E08A9">
        <w:rPr>
          <w:lang w:val="ru-RU"/>
        </w:rPr>
        <w:t xml:space="preserve"> 1071</w:t>
      </w:r>
      <w:r>
        <w:t>)</w:t>
      </w:r>
      <w:r w:rsidRPr="004E08A9">
        <w:rPr>
          <w:lang w:val="ru-RU"/>
        </w:rPr>
        <w:t>.</w:t>
      </w:r>
    </w:p>
    <w:p w:rsidR="00665E15" w:rsidRDefault="00665E15" w:rsidP="00B26293">
      <w:pPr>
        <w:pStyle w:val="1"/>
        <w:jc w:val="center"/>
        <w:rPr>
          <w:sz w:val="24"/>
          <w:szCs w:val="24"/>
          <w:lang w:val="ru-RU"/>
        </w:rPr>
      </w:pPr>
    </w:p>
    <w:p w:rsidR="00B26293" w:rsidRPr="00576AB4" w:rsidRDefault="00832265" w:rsidP="00576AB4">
      <w:pPr>
        <w:pStyle w:val="1"/>
        <w:jc w:val="center"/>
      </w:pPr>
      <w:r>
        <w:rPr>
          <w:lang w:val="ru-RU"/>
        </w:rPr>
        <w:br w:type="page"/>
      </w:r>
      <w:bookmarkStart w:id="1" w:name="_Toc528076079"/>
      <w:r w:rsidR="00B26293" w:rsidRPr="00576AB4">
        <w:lastRenderedPageBreak/>
        <w:t xml:space="preserve">2. </w:t>
      </w:r>
      <w:proofErr w:type="spellStart"/>
      <w:r w:rsidR="00B26293" w:rsidRPr="00576AB4">
        <w:t>Описание</w:t>
      </w:r>
      <w:proofErr w:type="spellEnd"/>
      <w:r w:rsidR="00B26293" w:rsidRPr="00576AB4">
        <w:t xml:space="preserve"> </w:t>
      </w:r>
      <w:proofErr w:type="spellStart"/>
      <w:r w:rsidR="00B26293" w:rsidRPr="00576AB4">
        <w:t>пакета</w:t>
      </w:r>
      <w:proofErr w:type="spellEnd"/>
      <w:r w:rsidR="00B26293" w:rsidRPr="00576AB4">
        <w:t>.</w:t>
      </w:r>
      <w:bookmarkEnd w:id="1"/>
    </w:p>
    <w:p w:rsidR="00AB39EF" w:rsidRDefault="00AB39EF" w:rsidP="00B26293">
      <w:pPr>
        <w:ind w:firstLine="720"/>
        <w:jc w:val="both"/>
        <w:rPr>
          <w:lang w:val="ru-RU"/>
        </w:rPr>
      </w:pPr>
    </w:p>
    <w:p w:rsidR="00171019" w:rsidRPr="008E2434" w:rsidRDefault="00171019" w:rsidP="00B26293">
      <w:pPr>
        <w:ind w:firstLine="720"/>
        <w:jc w:val="both"/>
        <w:rPr>
          <w:lang w:val="ru-RU"/>
        </w:rPr>
      </w:pPr>
      <w:r>
        <w:rPr>
          <w:lang w:val="ru-RU"/>
        </w:rPr>
        <w:t>Обмен происходит с помощью пакетов</w:t>
      </w:r>
      <w:r w:rsidRPr="00171019">
        <w:rPr>
          <w:lang w:val="ru-RU"/>
        </w:rPr>
        <w:t>.</w:t>
      </w:r>
      <w:r>
        <w:rPr>
          <w:lang w:val="ru-RU"/>
        </w:rPr>
        <w:t xml:space="preserve"> Все пакеты</w:t>
      </w:r>
      <w:r w:rsidR="008E2434">
        <w:rPr>
          <w:lang w:val="ru-RU"/>
        </w:rPr>
        <w:t xml:space="preserve"> (как запросные</w:t>
      </w:r>
      <w:r w:rsidR="008E2434" w:rsidRPr="008E2434">
        <w:rPr>
          <w:lang w:val="ru-RU"/>
        </w:rPr>
        <w:t>,</w:t>
      </w:r>
      <w:r w:rsidR="008E2434">
        <w:rPr>
          <w:lang w:val="ru-RU"/>
        </w:rPr>
        <w:t xml:space="preserve"> так и ответные) </w:t>
      </w:r>
      <w:r>
        <w:rPr>
          <w:lang w:val="ru-RU"/>
        </w:rPr>
        <w:t xml:space="preserve"> имеют одинаковые поля</w:t>
      </w:r>
      <w:r w:rsidRPr="00171019">
        <w:rPr>
          <w:lang w:val="ru-RU"/>
        </w:rPr>
        <w:t>.</w:t>
      </w:r>
      <w:r>
        <w:rPr>
          <w:lang w:val="ru-RU"/>
        </w:rPr>
        <w:t xml:space="preserve"> Пакет имеет вид</w:t>
      </w:r>
      <w:r w:rsidRPr="008E2434">
        <w:rPr>
          <w:lang w:val="ru-RU"/>
        </w:rPr>
        <w:t>:</w:t>
      </w:r>
    </w:p>
    <w:p w:rsidR="00B26293" w:rsidRDefault="00B26293" w:rsidP="00171019">
      <w:pPr>
        <w:jc w:val="both"/>
      </w:pPr>
      <w:r w:rsidRPr="008E2434">
        <w:rPr>
          <w:lang w:val="ru-RU"/>
        </w:rPr>
        <w:t xml:space="preserve">         </w:t>
      </w:r>
      <w:r>
        <w:t>1            2               3               4              5              6                7</w:t>
      </w:r>
      <w:r w:rsidR="001A2412">
        <w:t xml:space="preserve">               8                9</w:t>
      </w:r>
    </w:p>
    <w:p w:rsidR="00171019" w:rsidRDefault="002823E4" w:rsidP="00171019">
      <w:pPr>
        <w:jc w:val="both"/>
      </w:pPr>
      <w:r>
        <w:rPr>
          <w:noProof/>
          <w:lang w:val="ru-RU" w:eastAsia="ru-RU"/>
        </w:rPr>
        <mc:AlternateContent>
          <mc:Choice Requires="wpc">
            <w:drawing>
              <wp:inline distT="0" distB="0" distL="0" distR="0" wp14:anchorId="57A8A13E" wp14:editId="7B3EA255">
                <wp:extent cx="5943600" cy="800100"/>
                <wp:effectExtent l="0" t="0" r="0" b="19050"/>
                <wp:docPr id="13" name="Полотно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AutoShape 4"/>
                        <wps:cNvSpPr>
                          <a:spLocks noChangeArrowheads="1"/>
                        </wps:cNvSpPr>
                        <wps:spPr bwMode="auto">
                          <a:xfrm>
                            <a:off x="113919" y="114066"/>
                            <a:ext cx="527431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4C56B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4C56B3">
                                <w:rPr>
                                  <w:sz w:val="20"/>
                                  <w:szCs w:val="20"/>
                                </w:rPr>
                                <w:t>Frame type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641160" y="113246"/>
                            <a:ext cx="558990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4C56B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 w:rsidRPr="004C56B3">
                                <w:rPr>
                                  <w:sz w:val="20"/>
                                  <w:szCs w:val="20"/>
                                </w:rPr>
                                <w:t>Addr</w:t>
                              </w:r>
                              <w:proofErr w:type="spellEnd"/>
                              <w:r w:rsidRPr="004C56B3">
                                <w:rPr>
                                  <w:sz w:val="20"/>
                                  <w:szCs w:val="20"/>
                                </w:rPr>
                                <w:t xml:space="preserve"> Device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1200531" y="114066"/>
                            <a:ext cx="736219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4C56B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4C56B3">
                                <w:rPr>
                                  <w:sz w:val="20"/>
                                  <w:szCs w:val="20"/>
                                </w:rPr>
                                <w:t>Command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936750" y="114066"/>
                            <a:ext cx="577850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4C56B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4C56B3">
                                <w:rPr>
                                  <w:sz w:val="20"/>
                                  <w:szCs w:val="20"/>
                                </w:rPr>
                                <w:t>Length of data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8"/>
                        <wps:cNvSpPr>
                          <a:spLocks noChangeArrowheads="1"/>
                        </wps:cNvSpPr>
                        <wps:spPr bwMode="auto">
                          <a:xfrm>
                            <a:off x="3773361" y="114066"/>
                            <a:ext cx="690499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B2629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B26293">
                                <w:rPr>
                                  <w:sz w:val="20"/>
                                  <w:szCs w:val="20"/>
                                </w:rPr>
                                <w:t>CRC (header)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4463860" y="114066"/>
                            <a:ext cx="565087" cy="45790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B2629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B26293">
                                <w:rPr>
                                  <w:sz w:val="20"/>
                                  <w:szCs w:val="20"/>
                                </w:rPr>
                                <w:t>Data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10"/>
                        <wps:cNvSpPr>
                          <a:spLocks noChangeArrowheads="1"/>
                        </wps:cNvSpPr>
                        <wps:spPr bwMode="auto">
                          <a:xfrm>
                            <a:off x="5028946" y="114066"/>
                            <a:ext cx="800735" cy="45708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dash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B26293" w:rsidRDefault="00F438F5" w:rsidP="00B26293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B26293">
                                <w:rPr>
                                  <w:sz w:val="20"/>
                                  <w:szCs w:val="20"/>
                                </w:rPr>
                                <w:t>CRC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B26293">
                                <w:rPr>
                                  <w:sz w:val="20"/>
                                  <w:szCs w:val="20"/>
                                </w:rPr>
                                <w:t xml:space="preserve"> (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data</w:t>
                              </w:r>
                              <w:r w:rsidRPr="00B26293">
                                <w:rPr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13919" y="686034"/>
                            <a:ext cx="826" cy="11406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4470020" y="686034"/>
                            <a:ext cx="1651" cy="11406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113919" y="800100"/>
                            <a:ext cx="365779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5829681" y="686034"/>
                            <a:ext cx="826" cy="11406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3771710" y="800100"/>
                            <a:ext cx="205797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2516800" y="113246"/>
                            <a:ext cx="577850" cy="45783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Pr="001A2412" w:rsidRDefault="00F438F5" w:rsidP="001A2412">
                              <w:pPr>
                                <w:pStyle w:val="a6"/>
                                <w:spacing w:before="0" w:beforeAutospacing="0" w:after="0" w:afterAutospacing="0"/>
                                <w:jc w:val="center"/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rFonts w:eastAsia="Times New Roman"/>
                                  <w:sz w:val="20"/>
                                  <w:szCs w:val="20"/>
                                  <w:lang w:val="en-US"/>
                                </w:rPr>
                                <w:t>Packet ID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3094650" y="113246"/>
                            <a:ext cx="677060" cy="457835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438F5" w:rsidRDefault="00F438F5" w:rsidP="001A2412">
                              <w:pPr>
                                <w:pStyle w:val="a6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Times New Roman"/>
                                  <w:sz w:val="20"/>
                                  <w:szCs w:val="20"/>
                                  <w:lang w:val="en-US"/>
                                </w:rPr>
                                <w:t>Reserved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7A8A13E" id="Полотно 3" o:spid="_x0000_s1026" editas="canvas" style="width:468pt;height:63pt;mso-position-horizontal-relative:char;mso-position-vertical-relative:line" coordsize="59436,8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tzdvAQAAFolAAAOAAAAZHJzL2Uyb0RvYy54bWzsWm2PozYQ/l6p/8Hieze8v2nZ0ynbrSpt&#10;25X2+gMcMAEVbGo7Idtf37EhLNmQ023vltNdyQdisBmGmcfjmcdcvzvUFdoTLkpGE8O6Mg1EaMqy&#10;km4T488Pdz+FBhIS0wxXjJLEeCLCeHfz4w/XbRMTmxWsyghHIISKuG0So5CyiVcrkRakxuKKNYRC&#10;Z854jSWc8u0q47gF6XW1sk3TX7WMZw1nKRECrt52ncaNlp/nJJV/5LkgElWJAbpJfeT6uFHH1c01&#10;jrccN0WZ9mrg/6BFjUsKDx1E3WKJ0Y6XZ6LqMuVMsFxepaxesTwvU6LfAd7GMl+8zRrTPRb6ZVKw&#10;zlFBaH1BuZut0puyu7KqwBorkB6ra+q/Bf8Q1V3R00HdFT22H9M24EDRDK4Un6fiY4Ebot9cxOnv&#10;+weOygzwZSCKa4DR+51keghylQvVw2HUY/PAlZ6iuWfpXwJRti4w3ZL3nLO2IDgDpSw1HhQf3aBO&#10;BNyKNu1vLAPpGKRrbx5yXiuB4Cd0gHstJ7IiAz2ppmv6fgcfcpAohW7PDlwHVEyh3/WCyHT0s3B8&#10;FNNwIX8hrEaqkRh5xVpQkMuHDr/6kXh/L6RSEcfH4fqVWFVmykX6hG8364qjPQZU3+lf/yQxHlZR&#10;1CZG5NmelnzSJ8YiTP2bElGXEqZnVdaJEQ6DcKxs+TPNQE0cS1xWXRtUVjjRxlX27PwiD5tD76IN&#10;y57AzJx10xDCBjQKxv8xUAtTMDHE3zvMiYGqXym4KrJcV81ZfQIGteGEj3s24x5MUxCVGNJAXXMt&#10;u3m+a3i5LeBJljYDZQo8eamNrFzfadXrDRDu1H5zLNvnWPaUC06g+XZY9l3L8sGgGsuO7b7EshdG&#10;EXQvWO5iwzOW+0C0QPo8PDvnkNawmgnSFiQEngrAF+Jz4Pi2Ct8LpicxbR+jzxKmRymHe47p4Gio&#10;OVKOyPED7xinJ3KOIAhV94LpSUzrDOx5kV9SD716eeeYDmfEtBMEjuNfjtN+ZLrREqcn8mjtvaHi&#10;WeL0KE7755iOZsS06/pOOOTTE3Ha98ww+K7itCpPb7EoujI0g5ayN46/UM3YR6olzz7PswFHL2kQ&#10;S1NZMyXanmmHEVSMlxJtoAoCBxaZPikxw2+fCJkD7EOttAT2UWAHArkD+31JCbKGjA6S7zXt+L70&#10;QB9fUH6aHPzw1ACbd8L4dbeoefJaxs+H8O7otRfHR8YvtGESKJQ/04FAgl2g+yrQ/2MU30DBKhrt&#10;s5k7znY9Qfcasq5DHsRcnXzMR4ZBtjd28pDizOJk1w1MU5GL4MgpL1u+17O6i5s/detCzz9Ae78i&#10;Hfl7MPLYz0PEm8XPI/oeVijL7Hd/jpPZ8b0giHpP675lLn98f+qCk8GEYyeP6ZK3j9heaEd+2BWX&#10;U5N5CdlqX/VV25AX3DxsYHQL85hBeHs3A4dgBZD0qpg9NZltEzbgAlBRrc7LZP6EzeYLXv7K/Kft&#10;WT74ty81JvapTvnPEMoOlb1cTML+P3uuun4eYu9SUoxKCmuCAB0sNQOp75hQPQ+k/jmo/SAwFZfU&#10;188LqHUaqT4k0KAeVppvBdRQTOnvd3Rg6j82Ul8Ijc91yfX8SdTNvwAAAP//AwBQSwMEFAAGAAgA&#10;AAAhAC4XsvHaAAAABQEAAA8AAABkcnMvZG93bnJldi54bWxMj81OwzAQhO9IvIO1SNyoQwIVhDgV&#10;AnGhpxTU9ujGmx9hr6PYTcPbs3Apl9WOZjT7bbGanRUTjqH3pOB2kYBAqr3pqVXw+fF28wAiRE1G&#10;W0+o4BsDrMrLi0Lnxp+owmkTW8ElFHKtoItxyKUMdYdOh4UfkNhr/Oh0ZDm20oz6xOXOyjRJltLp&#10;nvhCpwd86bD+2hydAlPZKezem2Zap9m6er3fb7PtnVLXV/PzE4iIczyH4Ref0aFkpoM/kgnCKuBH&#10;4t9k7zFbsjxwKOVFloX8T1/+AAAA//8DAFBLAQItABQABgAIAAAAIQC2gziS/gAAAOEBAAATAAAA&#10;AAAAAAAAAAAAAAAAAABbQ29udGVudF9UeXBlc10ueG1sUEsBAi0AFAAGAAgAAAAhADj9If/WAAAA&#10;lAEAAAsAAAAAAAAAAAAAAAAALwEAAF9yZWxzLy5yZWxzUEsBAi0AFAAGAAgAAAAhAObi3N28BAAA&#10;WiUAAA4AAAAAAAAAAAAAAAAALgIAAGRycy9lMm9Eb2MueG1sUEsBAi0AFAAGAAgAAAAhAC4XsvHa&#10;AAAABQEAAA8AAAAAAAAAAAAAAAAAFgcAAGRycy9kb3ducmV2LnhtbFBLBQYAAAAABAAEAPMAAAAd&#10;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9436;height:8001;visibility:visible;mso-wrap-style:square">
                  <v:fill o:detectmouseclick="t"/>
                  <v:path o:connecttype="none"/>
                </v:shape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AutoShape 4" o:spid="_x0000_s1028" type="#_x0000_t109" style="position:absolute;left:1139;top:1140;width:5274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p9/wgAAANoAAAAPAAAAZHJzL2Rvd25yZXYueG1sRE9Na8JA&#10;EL0X/A/LCF6C2WhbCamrSCGihx4avfQ2zU6TYHY2ZLcx/ffdQKGn4fE+Z7sfTSsG6l1jWcEqTkAQ&#10;l1Y3XCm4XvJlCsJ5ZI2tZVLwQw72u9nDFjNt7/xOQ+ErEULYZaig9r7LpHRlTQZdbDviwH3Z3qAP&#10;sK+k7vEewk0r10mykQYbDg01dvRaU3krvo2CdRoVR37LT0+fZ53j8+pjiB7PSi3m4+EFhKfR/4v/&#10;3Ccd5sP0ynTl7hcAAP//AwBQSwECLQAUAAYACAAAACEA2+H2y+4AAACFAQAAEwAAAAAAAAAAAAAA&#10;AAAAAAAAW0NvbnRlbnRfVHlwZXNdLnhtbFBLAQItABQABgAIAAAAIQBa9CxbvwAAABUBAAALAAAA&#10;AAAAAAAAAAAAAB8BAABfcmVscy8ucmVsc1BLAQItABQABgAIAAAAIQB2Wp9/wgAAANoAAAAPAAAA&#10;AAAAAAAAAAAAAAcCAABkcnMvZG93bnJldi54bWxQSwUGAAAAAAMAAwC3AAAA9gIAAAAA&#10;">
                  <v:textbox>
                    <w:txbxContent>
                      <w:p w:rsidR="00F438F5" w:rsidRPr="004C56B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4C56B3">
                          <w:rPr>
                            <w:sz w:val="20"/>
                            <w:szCs w:val="20"/>
                          </w:rPr>
                          <w:t>Frame type</w:t>
                        </w:r>
                      </w:p>
                    </w:txbxContent>
                  </v:textbox>
                </v:shape>
                <v:shape id="AutoShape 5" o:spid="_x0000_s1029" type="#_x0000_t109" style="position:absolute;left:6411;top:1132;width:5590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AEIwwAAANoAAAAPAAAAZHJzL2Rvd25yZXYueG1sRI9Pi8Iw&#10;FMTvwn6H8Ba8iKb+WZFqFBEqevBg14u3Z/O2Ldu8lCbW+u3NwoLHYeY3w6w2nalES40rLSsYjyIQ&#10;xJnVJecKLt/JcAHCeWSNlWVS8CQHm/VHb4Wxtg8+U5v6XIQSdjEqKLyvYyldVpBBN7I1cfB+bGPQ&#10;B9nkUjf4COWmkpMomkuDJYeFAmvaFZT9pnejYLIYpHs+JYfZ7agT/Bpf28H0qFT/s9suQXjq/Dv8&#10;Tx904ODvSrgBcv0CAAD//wMAUEsBAi0AFAAGAAgAAAAhANvh9svuAAAAhQEAABMAAAAAAAAAAAAA&#10;AAAAAAAAAFtDb250ZW50X1R5cGVzXS54bWxQSwECLQAUAAYACAAAACEAWvQsW78AAAAVAQAACwAA&#10;AAAAAAAAAAAAAAAfAQAAX3JlbHMvLnJlbHNQSwECLQAUAAYACAAAACEAhogBCMMAAADaAAAADwAA&#10;AAAAAAAAAAAAAAAHAgAAZHJzL2Rvd25yZXYueG1sUEsFBgAAAAADAAMAtwAAAPcCAAAAAA==&#10;">
                  <v:textbox>
                    <w:txbxContent>
                      <w:p w:rsidR="00F438F5" w:rsidRPr="004C56B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proofErr w:type="spellStart"/>
                        <w:r w:rsidRPr="004C56B3">
                          <w:rPr>
                            <w:sz w:val="20"/>
                            <w:szCs w:val="20"/>
                          </w:rPr>
                          <w:t>Addr</w:t>
                        </w:r>
                        <w:proofErr w:type="spellEnd"/>
                        <w:r w:rsidRPr="004C56B3">
                          <w:rPr>
                            <w:sz w:val="20"/>
                            <w:szCs w:val="20"/>
                          </w:rPr>
                          <w:t xml:space="preserve"> Device</w:t>
                        </w:r>
                      </w:p>
                    </w:txbxContent>
                  </v:textbox>
                </v:shape>
                <v:shape id="AutoShape 6" o:spid="_x0000_s1030" type="#_x0000_t109" style="position:absolute;left:12005;top:1140;width:7362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KSTwwAAANoAAAAPAAAAZHJzL2Rvd25yZXYueG1sRI9Bi8Iw&#10;FITvgv8hPMGLaKquItUoslDRwx6sXrw9m2dbbF5Kk63df79ZWPA4zMw3zGbXmUq01LjSsoLpJAJB&#10;nFldcq7geknGKxDOI2usLJOCH3Kw2/Z7G4y1ffGZ2tTnIkDYxaig8L6OpXRZQQbdxNbEwXvYxqAP&#10;ssmlbvAV4KaSsyhaSoMlh4UCa/osKHum30bBbDVKD/yVHD/uJ53gYnprR/OTUsNBt1+D8NT5d/i/&#10;fdQK5vB3JdwAuf0FAAD//wMAUEsBAi0AFAAGAAgAAAAhANvh9svuAAAAhQEAABMAAAAAAAAAAAAA&#10;AAAAAAAAAFtDb250ZW50X1R5cGVzXS54bWxQSwECLQAUAAYACAAAACEAWvQsW78AAAAVAQAACwAA&#10;AAAAAAAAAAAAAAAfAQAAX3JlbHMvLnJlbHNQSwECLQAUAAYACAAAACEA6cSkk8MAAADaAAAADwAA&#10;AAAAAAAAAAAAAAAHAgAAZHJzL2Rvd25yZXYueG1sUEsFBgAAAAADAAMAtwAAAPcCAAAAAA==&#10;">
                  <v:textbox>
                    <w:txbxContent>
                      <w:p w:rsidR="00F438F5" w:rsidRPr="004C56B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4C56B3">
                          <w:rPr>
                            <w:sz w:val="20"/>
                            <w:szCs w:val="20"/>
                          </w:rPr>
                          <w:t>Command</w:t>
                        </w:r>
                      </w:p>
                    </w:txbxContent>
                  </v:textbox>
                </v:shape>
                <v:shape id="AutoShape 7" o:spid="_x0000_s1031" type="#_x0000_t109" style="position:absolute;left:19367;top:1140;width:5779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TznxQAAANoAAAAPAAAAZHJzL2Rvd25yZXYueG1sRI9Ba8JA&#10;FITvBf/D8gQvwWy0qYTUVaQQ0UMPjV56e82+JsHs25DdxvTfdwuFHoeZ+YbZ7ifTiZEG11pWsIoT&#10;EMSV1S3XCq6XYpmBcB5ZY2eZFHyTg/1u9rDFXNs7v9FY+loECLscFTTe97mUrmrIoIttTxy8TzsY&#10;9EEOtdQD3gPcdHKdJBtpsOWw0GBPLw1Vt/LLKFhnUXnk1+KUfpx1gU+r9zF6PCu1mE+HZxCeJv8f&#10;/muftIIUfq+EGyB3PwAAAP//AwBQSwECLQAUAAYACAAAACEA2+H2y+4AAACFAQAAEwAAAAAAAAAA&#10;AAAAAAAAAAAAW0NvbnRlbnRfVHlwZXNdLnhtbFBLAQItABQABgAIAAAAIQBa9CxbvwAAABUBAAAL&#10;AAAAAAAAAAAAAAAAAB8BAABfcmVscy8ucmVsc1BLAQItABQABgAIAAAAIQBmLTznxQAAANoAAAAP&#10;AAAAAAAAAAAAAAAAAAcCAABkcnMvZG93bnJldi54bWxQSwUGAAAAAAMAAwC3AAAA+QIAAAAA&#10;">
                  <v:textbox>
                    <w:txbxContent>
                      <w:p w:rsidR="00F438F5" w:rsidRPr="004C56B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4C56B3">
                          <w:rPr>
                            <w:sz w:val="20"/>
                            <w:szCs w:val="20"/>
                          </w:rPr>
                          <w:t>Length of data</w:t>
                        </w:r>
                      </w:p>
                    </w:txbxContent>
                  </v:textbox>
                </v:shape>
                <v:shape id="AutoShape 8" o:spid="_x0000_s1032" type="#_x0000_t109" style="position:absolute;left:37733;top:1140;width:6905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Zl8xQAAANoAAAAPAAAAZHJzL2Rvd25yZXYueG1sRI9Ba8JA&#10;FITvBf/D8gQvwWy0jYTUVaQQ0UMPjV56e82+JsHs25DdxvTfdwuFHoeZ+YbZ7ifTiZEG11pWsIoT&#10;EMSV1S3XCq6XYpmBcB5ZY2eZFHyTg/1u9rDFXNs7v9FY+loECLscFTTe97mUrmrIoIttTxy8TzsY&#10;9EEOtdQD3gPcdHKdJBtpsOWw0GBPLw1Vt/LLKFhnUXnk1+L09HHWBaar9zF6PCu1mE+HZxCeJv8f&#10;/muftIIUfq+EGyB3PwAAAP//AwBQSwECLQAUAAYACAAAACEA2+H2y+4AAACFAQAAEwAAAAAAAAAA&#10;AAAAAAAAAAAAW0NvbnRlbnRfVHlwZXNdLnhtbFBLAQItABQABgAIAAAAIQBa9CxbvwAAABUBAAAL&#10;AAAAAAAAAAAAAAAAAB8BAABfcmVscy8ucmVsc1BLAQItABQABgAIAAAAIQAJYZl8xQAAANoAAAAP&#10;AAAAAAAAAAAAAAAAAAcCAABkcnMvZG93bnJldi54bWxQSwUGAAAAAAMAAwC3AAAA+QIAAAAA&#10;">
                  <v:textbox>
                    <w:txbxContent>
                      <w:p w:rsidR="00F438F5" w:rsidRPr="00B2629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B26293">
                          <w:rPr>
                            <w:sz w:val="20"/>
                            <w:szCs w:val="20"/>
                          </w:rPr>
                          <w:t>CRC (header)</w:t>
                        </w:r>
                      </w:p>
                    </w:txbxContent>
                  </v:textbox>
                </v:shape>
                <v:shape id="AutoShape 9" o:spid="_x0000_s1033" type="#_x0000_t109" style="position:absolute;left:44638;top:1140;width:5651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/0NTwwAAANoAAAAPAAAAZHJzL2Rvd25yZXYueG1sRI/NasMw&#10;EITvhbyD2EBvtdwcjHGthCRQakpKfhrIdbE2tqm1MpZiO29fBQo9DjPzDZOvJtOKgXrXWFbwGsUg&#10;iEurG64UnL/fX1IQziNrbC2Tgjs5WC1nTzlm2o58pOHkKxEg7DJUUHvfZVK6siaDLrIdcfCutjfo&#10;g+wrqXscA9y0chHHiTTYcFiosaNtTeXP6WYUjOnHNj408utQXGyR7j93mw06pZ7n0/oNhKfJ/4f/&#10;2oVWkMDjSrgBcvkLAAD//wMAUEsBAi0AFAAGAAgAAAAhANvh9svuAAAAhQEAABMAAAAAAAAAAAAA&#10;AAAAAAAAAFtDb250ZW50X1R5cGVzXS54bWxQSwECLQAUAAYACAAAACEAWvQsW78AAAAVAQAACwAA&#10;AAAAAAAAAAAAAAAfAQAAX3JlbHMvLnJlbHNQSwECLQAUAAYACAAAACEAd/9DU8MAAADaAAAADwAA&#10;AAAAAAAAAAAAAAAHAgAAZHJzL2Rvd25yZXYueG1sUEsFBgAAAAADAAMAtwAAAPcCAAAAAA==&#10;">
                  <v:stroke dashstyle="dash"/>
                  <v:textbox>
                    <w:txbxContent>
                      <w:p w:rsidR="00F438F5" w:rsidRPr="00B2629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B26293">
                          <w:rPr>
                            <w:sz w:val="20"/>
                            <w:szCs w:val="20"/>
                          </w:rPr>
                          <w:t>Data</w:t>
                        </w:r>
                      </w:p>
                    </w:txbxContent>
                  </v:textbox>
                </v:shape>
                <v:shape id="AutoShape 10" o:spid="_x0000_s1034" type="#_x0000_t109" style="position:absolute;left:50289;top:1140;width:8007;height:45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+bIwgAAANoAAAAPAAAAZHJzL2Rvd25yZXYueG1sRI9Pi8Iw&#10;FMTvC36H8ARva+oetFSjqCBbxGX9B14fzbMtNi+libZ+e7Ow4HGYmd8ws0VnKvGgxpWWFYyGEQji&#10;zOqScwXn0+YzBuE8ssbKMil4koPFvPcxw0Tblg/0OPpcBAi7BBUU3teJlC4ryKAb2po4eFfbGPRB&#10;NrnUDbYBbir5FUVjabDksFBgTeuCstvxbhS08fc62pfyZ59ebBr/bnerFTqlBv1uOQXhqfPv8H87&#10;1Qom8Hcl3AA5fwEAAP//AwBQSwECLQAUAAYACAAAACEA2+H2y+4AAACFAQAAEwAAAAAAAAAAAAAA&#10;AAAAAAAAW0NvbnRlbnRfVHlwZXNdLnhtbFBLAQItABQABgAIAAAAIQBa9CxbvwAAABUBAAALAAAA&#10;AAAAAAAAAAAAAB8BAABfcmVscy8ucmVsc1BLAQItABQABgAIAAAAIQAYs+bIwgAAANoAAAAPAAAA&#10;AAAAAAAAAAAAAAcCAABkcnMvZG93bnJldi54bWxQSwUGAAAAAAMAAwC3AAAA9gIAAAAA&#10;">
                  <v:stroke dashstyle="dash"/>
                  <v:textbox>
                    <w:txbxContent>
                      <w:p w:rsidR="00F438F5" w:rsidRPr="00B26293" w:rsidRDefault="00F438F5" w:rsidP="00B26293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B26293">
                          <w:rPr>
                            <w:sz w:val="20"/>
                            <w:szCs w:val="20"/>
                          </w:rPr>
                          <w:t>CRC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B26293">
                          <w:rPr>
                            <w:sz w:val="20"/>
                            <w:szCs w:val="20"/>
                          </w:rPr>
                          <w:t xml:space="preserve"> (</w:t>
                        </w:r>
                        <w:r>
                          <w:rPr>
                            <w:sz w:val="20"/>
                            <w:szCs w:val="20"/>
                          </w:rPr>
                          <w:t>data</w:t>
                        </w:r>
                        <w:r w:rsidRPr="00B26293">
                          <w:rPr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shape>
                <v:line id="Line 13" o:spid="_x0000_s1035" style="position:absolute;visibility:visible;mso-wrap-style:square" from="1139,6860" to="1147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  <v:line id="Line 14" o:spid="_x0000_s1036" style="position:absolute;visibility:visible;mso-wrap-style:square" from="44700,6860" to="44716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Rs2xQAAANoAAAAPAAAAZHJzL2Rvd25yZXYueG1sRI9Pa8JA&#10;FMTvhX6H5Qm91Y0thBpdRVoK6qHUP6DHZ/aZxGbfht01Sb+9KxR6HGbmN8x03ptatOR8ZVnBaJiA&#10;IM6trrhQsN99Pr+B8AFZY22ZFPySh/ns8WGKmbYdb6jdhkJECPsMFZQhNJmUPi/JoB/ahjh6Z+sM&#10;hihdIbXDLsJNLV+SJJUGK44LJTb0XlL+s70aBV+v32m7WK2X/WGVnvKPzel46ZxST4N+MQERqA//&#10;4b/2UisYw/1KvAFydgMAAP//AwBQSwECLQAUAAYACAAAACEA2+H2y+4AAACFAQAAEwAAAAAAAAAA&#10;AAAAAAAAAAAAW0NvbnRlbnRfVHlwZXNdLnhtbFBLAQItABQABgAIAAAAIQBa9CxbvwAAABUBAAAL&#10;AAAAAAAAAAAAAAAAAB8BAABfcmVscy8ucmVsc1BLAQItABQABgAIAAAAIQBwWRs2xQAAANoAAAAP&#10;AAAAAAAAAAAAAAAAAAcCAABkcnMvZG93bnJldi54bWxQSwUGAAAAAAMAAwC3AAAA+QIAAAAA&#10;"/>
                <v:line id="Line 16" o:spid="_x0000_s1037" style="position:absolute;visibility:visible;mso-wrap-style:square" from="1139,8001" to="37717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IQuIxgAAANsAAAAPAAAAZHJzL2Rvd25yZXYueG1sRI9BS8NA&#10;EIXvgv9hGaE3u9FCKLHbUhSh7aHYKuhxmh2TaHY27G6T9N87h4K3Gd6b975ZrEbXqp5CbDwbeJhm&#10;oIhLbxuuDHy8v97PQcWEbLH1TAYuFGG1vL1ZYGH9wAfqj6lSEsKxQAN1Sl2hdSxrchinviMW7dsH&#10;h0nWUGkbcJBw1+rHLMu1w4alocaOnmsqf49nZ2A/e8v79Xa3GT+3+al8OZy+foZgzORuXD+BSjSm&#10;f/P1emMFX+jlFxlAL/8AAAD//wMAUEsBAi0AFAAGAAgAAAAhANvh9svuAAAAhQEAABMAAAAAAAAA&#10;AAAAAAAAAAAAAFtDb250ZW50X1R5cGVzXS54bWxQSwECLQAUAAYACAAAACEAWvQsW78AAAAVAQAA&#10;CwAAAAAAAAAAAAAAAAAfAQAAX3JlbHMvLnJlbHNQSwECLQAUAAYACAAAACEAuyELiMYAAADbAAAA&#10;DwAAAAAAAAAAAAAAAAAHAgAAZHJzL2Rvd25yZXYueG1sUEsFBgAAAAADAAMAtwAAAPoCAAAAAA==&#10;"/>
                <v:line id="Line 17" o:spid="_x0000_s1038" style="position:absolute;visibility:visible;mso-wrap-style:square" from="58296,6860" to="58305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a4TwwAAANsAAAAPAAAAZHJzL2Rvd25yZXYueG1sRE9Na8JA&#10;EL0X/A/LCN7qxhZCia4iiqA9lGoFPY7ZMYlmZ8PumqT/vlso9DaP9zmzRW9q0ZLzlWUFk3ECgji3&#10;uuJCwfFr8/wGwgdkjbVlUvBNHhbzwdMMM2073lN7CIWIIewzVFCG0GRS+rwkg35sG+LIXa0zGCJ0&#10;hdQOuxhuavmSJKk0WHFsKLGhVUn5/fAwCj5eP9N2uXvf9qddesnX+8v51jmlRsN+OQURqA//4j/3&#10;Vsf5E/j9JR4g5z8AAAD//wMAUEsBAi0AFAAGAAgAAAAhANvh9svuAAAAhQEAABMAAAAAAAAAAAAA&#10;AAAAAAAAAFtDb250ZW50X1R5cGVzXS54bWxQSwECLQAUAAYACAAAACEAWvQsW78AAAAVAQAACwAA&#10;AAAAAAAAAAAAAAAfAQAAX3JlbHMvLnJlbHNQSwECLQAUAAYACAAAACEA1G2uE8MAAADbAAAADwAA&#10;AAAAAAAAAAAAAAAHAgAAZHJzL2Rvd25yZXYueG1sUEsFBgAAAAADAAMAtwAAAPcCAAAAAA==&#10;"/>
                <v:line id="Line 18" o:spid="_x0000_s1039" style="position:absolute;visibility:visible;mso-wrap-style:square" from="37717,8001" to="58296,8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zBkwwAAANsAAAAPAAAAZHJzL2Rvd25yZXYueG1sRE9Na8JA&#10;EL0L/odlhN50o4VQoquIUtAeSrWCHsfsmESzs2F3m6T/vlso9DaP9zmLVW9q0ZLzlWUF00kCgji3&#10;uuJCwenzdfwCwgdkjbVlUvBNHlbL4WCBmbYdH6g9hkLEEPYZKihDaDIpfV6SQT+xDXHkbtYZDBG6&#10;QmqHXQw3tZwlSSoNVhwbSmxoU1L+OH4ZBe/PH2m73r/t+vM+vebbw/Vy75xST6N+PQcRqA//4j/3&#10;Tsf5M/j9JR4glz8AAAD//wMAUEsBAi0AFAAGAAgAAAAhANvh9svuAAAAhQEAABMAAAAAAAAAAAAA&#10;AAAAAAAAAFtDb250ZW50X1R5cGVzXS54bWxQSwECLQAUAAYACAAAACEAWvQsW78AAAAVAQAACwAA&#10;AAAAAAAAAAAAAAAfAQAAX3JlbHMvLnJlbHNQSwECLQAUAAYACAAAACEAJL8wZMMAAADbAAAADwAA&#10;AAAAAAAAAAAAAAAHAgAAZHJzL2Rvd25yZXYueG1sUEsFBgAAAAADAAMAtwAAAPcCAAAAAA==&#10;"/>
                <v:shape id="AutoShape 7" o:spid="_x0000_s1040" type="#_x0000_t109" style="position:absolute;left:25168;top:1132;width:5778;height:4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CQ4wgAAANsAAAAPAAAAZHJzL2Rvd25yZXYueG1sRE9Li8Iw&#10;EL4L+x/CLOxFNPWJVKMsQhc9eLC7F29jM7Zlm0lpYq3/3giCt/n4nrPadKYSLTWutKxgNIxAEGdW&#10;l5wr+PtNBgsQziNrrCyTgjs52Kw/eiuMtb3xkdrU5yKEsItRQeF9HUvpsoIMuqGtiQN3sY1BH2CT&#10;S93gLYSbSo6jaC4NlhwaCqxpW1D2n16NgvGin/7wIdlNz3ud4Gx0avuTvVJfn933EoSnzr/FL/dO&#10;h/lTeP4SDpDrBwAAAP//AwBQSwECLQAUAAYACAAAACEA2+H2y+4AAACFAQAAEwAAAAAAAAAAAAAA&#10;AAAAAAAAW0NvbnRlbnRfVHlwZXNdLnhtbFBLAQItABQABgAIAAAAIQBa9CxbvwAAABUBAAALAAAA&#10;AAAAAAAAAAAAAB8BAABfcmVscy8ucmVsc1BLAQItABQABgAIAAAAIQCf6CQ4wgAAANsAAAAPAAAA&#10;AAAAAAAAAAAAAAcCAABkcnMvZG93bnJldi54bWxQSwUGAAAAAAMAAwC3AAAA9gIAAAAA&#10;">
                  <v:textbox>
                    <w:txbxContent>
                      <w:p w:rsidR="00F438F5" w:rsidRPr="001A2412" w:rsidRDefault="00F438F5" w:rsidP="001A2412">
                        <w:pPr>
                          <w:pStyle w:val="a6"/>
                          <w:spacing w:before="0" w:beforeAutospacing="0" w:after="0" w:afterAutospacing="0"/>
                          <w:jc w:val="center"/>
                          <w:rPr>
                            <w:lang w:val="en-US"/>
                          </w:rPr>
                        </w:pPr>
                        <w:r>
                          <w:rPr>
                            <w:rFonts w:eastAsia="Times New Roman"/>
                            <w:sz w:val="20"/>
                            <w:szCs w:val="20"/>
                            <w:lang w:val="en-US"/>
                          </w:rPr>
                          <w:t>Packet ID</w:t>
                        </w:r>
                      </w:p>
                    </w:txbxContent>
                  </v:textbox>
                </v:shape>
                <v:shape id="AutoShape 7" o:spid="_x0000_s1041" type="#_x0000_t109" style="position:absolute;left:30946;top:1132;width:6771;height:4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pIGjwgAAANsAAAAPAAAAZHJzL2Rvd25yZXYueG1sRE9Li8Iw&#10;EL4L+x/CLOxFNPWJVKMsQhc9eLC7F29jM7Zlm0lpYq3/3giCt/n4nrPadKYSLTWutKxgNIxAEGdW&#10;l5wr+PtNBgsQziNrrCyTgjs52Kw/eiuMtb3xkdrU5yKEsItRQeF9HUvpsoIMuqGtiQN3sY1BH2CT&#10;S93gLYSbSo6jaC4NlhwaCqxpW1D2n16NgvGin/7wIdlNz3ud4Gx0avuTvVJfn933EoSnzr/FL/dO&#10;h/kzeP4SDpDrBwAAAP//AwBQSwECLQAUAAYACAAAACEA2+H2y+4AAACFAQAAEwAAAAAAAAAAAAAA&#10;AAAAAAAAW0NvbnRlbnRfVHlwZXNdLnhtbFBLAQItABQABgAIAAAAIQBa9CxbvwAAABUBAAALAAAA&#10;AAAAAAAAAAAAAB8BAABfcmVscy8ucmVsc1BLAQItABQABgAIAAAAIQDwpIGjwgAAANsAAAAPAAAA&#10;AAAAAAAAAAAAAAcCAABkcnMvZG93bnJldi54bWxQSwUGAAAAAAMAAwC3AAAA9gIAAAAA&#10;">
                  <v:textbox>
                    <w:txbxContent>
                      <w:p w:rsidR="00F438F5" w:rsidRDefault="00F438F5" w:rsidP="001A2412">
                        <w:pPr>
                          <w:pStyle w:val="a6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Times New Roman"/>
                            <w:sz w:val="20"/>
                            <w:szCs w:val="20"/>
                            <w:lang w:val="en-US"/>
                          </w:rPr>
                          <w:t>Reserved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26293" w:rsidRDefault="00B26293" w:rsidP="00171019">
      <w:pPr>
        <w:jc w:val="both"/>
        <w:rPr>
          <w:lang w:val="ru-RU"/>
        </w:rPr>
      </w:pPr>
      <w:r w:rsidRPr="001A2412">
        <w:rPr>
          <w:lang w:val="ru-RU"/>
        </w:rPr>
        <w:t xml:space="preserve">                                             </w:t>
      </w:r>
      <w:r>
        <w:t>Static</w:t>
      </w:r>
      <w:r w:rsidRPr="001A2412">
        <w:rPr>
          <w:lang w:val="ru-RU"/>
        </w:rPr>
        <w:t xml:space="preserve"> </w:t>
      </w:r>
      <w:r>
        <w:t>Header</w:t>
      </w:r>
      <w:r w:rsidRPr="001A2412">
        <w:rPr>
          <w:lang w:val="ru-RU"/>
        </w:rPr>
        <w:t xml:space="preserve">                                       </w:t>
      </w:r>
      <w:r w:rsidR="001A2412" w:rsidRPr="00DE468A">
        <w:rPr>
          <w:lang w:val="ru-RU"/>
        </w:rPr>
        <w:t xml:space="preserve">         </w:t>
      </w:r>
      <w:r w:rsidRPr="001A2412">
        <w:rPr>
          <w:lang w:val="ru-RU"/>
        </w:rPr>
        <w:t xml:space="preserve">                  </w:t>
      </w:r>
      <w:r>
        <w:t>Data</w:t>
      </w:r>
      <w:r w:rsidRPr="001A2412">
        <w:rPr>
          <w:lang w:val="ru-RU"/>
        </w:rPr>
        <w:t xml:space="preserve"> </w:t>
      </w:r>
    </w:p>
    <w:p w:rsidR="00832265" w:rsidRDefault="00832265" w:rsidP="00171019">
      <w:pPr>
        <w:jc w:val="both"/>
        <w:rPr>
          <w:lang w:val="ru-RU"/>
        </w:rPr>
      </w:pPr>
    </w:p>
    <w:p w:rsidR="00207444" w:rsidRPr="00392949" w:rsidRDefault="00207444" w:rsidP="00384A20">
      <w:pPr>
        <w:ind w:firstLine="720"/>
        <w:jc w:val="both"/>
        <w:rPr>
          <w:lang w:val="ru-RU"/>
        </w:rPr>
      </w:pPr>
      <w:r>
        <w:rPr>
          <w:lang w:val="ru-RU"/>
        </w:rPr>
        <w:t xml:space="preserve">Первые </w:t>
      </w:r>
      <w:r w:rsidR="00DE468A" w:rsidRPr="00DE468A">
        <w:rPr>
          <w:lang w:val="ru-RU"/>
        </w:rPr>
        <w:t>7</w:t>
      </w:r>
      <w:r>
        <w:rPr>
          <w:lang w:val="ru-RU"/>
        </w:rPr>
        <w:t xml:space="preserve"> полей образуют статический заголовок размером </w:t>
      </w:r>
      <w:r w:rsidR="00DE468A" w:rsidRPr="00DE468A">
        <w:rPr>
          <w:lang w:val="ru-RU"/>
        </w:rPr>
        <w:t>12</w:t>
      </w:r>
      <w:r>
        <w:rPr>
          <w:lang w:val="ru-RU"/>
        </w:rPr>
        <w:t xml:space="preserve"> байт</w:t>
      </w:r>
      <w:r w:rsidRPr="00207444">
        <w:rPr>
          <w:lang w:val="ru-RU"/>
        </w:rPr>
        <w:t>.</w:t>
      </w:r>
      <w:r>
        <w:rPr>
          <w:lang w:val="ru-RU"/>
        </w:rPr>
        <w:t xml:space="preserve"> Этот заголовок является обязательным элементом</w:t>
      </w:r>
      <w:r w:rsidRPr="00207444">
        <w:rPr>
          <w:lang w:val="ru-RU"/>
        </w:rPr>
        <w:t>.</w:t>
      </w:r>
      <w:r w:rsidR="00392949">
        <w:rPr>
          <w:lang w:val="ru-RU"/>
        </w:rPr>
        <w:t xml:space="preserve"> Последние 2 поля образуют поле для передачи данных – это необязательный элемент</w:t>
      </w:r>
      <w:r w:rsidR="00392949" w:rsidRPr="00392949">
        <w:rPr>
          <w:lang w:val="ru-RU"/>
        </w:rPr>
        <w:t>,</w:t>
      </w:r>
      <w:r w:rsidR="00392949">
        <w:rPr>
          <w:lang w:val="ru-RU"/>
        </w:rPr>
        <w:t xml:space="preserve"> размер которого может варьироваться</w:t>
      </w:r>
      <w:r w:rsidR="00392949" w:rsidRPr="00392949">
        <w:rPr>
          <w:lang w:val="ru-RU"/>
        </w:rPr>
        <w:t>.</w:t>
      </w:r>
    </w:p>
    <w:p w:rsidR="00207444" w:rsidRDefault="00207444" w:rsidP="00171019">
      <w:pPr>
        <w:jc w:val="both"/>
        <w:rPr>
          <w:lang w:val="ru-RU"/>
        </w:rPr>
      </w:pPr>
      <w:r>
        <w:rPr>
          <w:lang w:val="ru-RU"/>
        </w:rPr>
        <w:t xml:space="preserve"> </w:t>
      </w:r>
    </w:p>
    <w:p w:rsidR="00832265" w:rsidRDefault="00832265" w:rsidP="00832265">
      <w:pPr>
        <w:jc w:val="both"/>
      </w:pPr>
      <w:r>
        <w:t xml:space="preserve">1) </w:t>
      </w:r>
      <w:r w:rsidRPr="00832265">
        <w:rPr>
          <w:i/>
        </w:rPr>
        <w:t xml:space="preserve">Frame Type (1 </w:t>
      </w:r>
      <w:r>
        <w:rPr>
          <w:i/>
        </w:rPr>
        <w:t>byte)</w:t>
      </w:r>
      <w:r w:rsidRPr="00832265">
        <w:rPr>
          <w:i/>
        </w:rPr>
        <w:t>.</w:t>
      </w:r>
    </w:p>
    <w:p w:rsidR="00832265" w:rsidRDefault="00832265" w:rsidP="00832265">
      <w:pPr>
        <w:ind w:firstLine="720"/>
        <w:jc w:val="both"/>
        <w:rPr>
          <w:lang w:val="ru-RU"/>
        </w:rPr>
      </w:pPr>
      <w:r>
        <w:rPr>
          <w:lang w:val="ru-RU"/>
        </w:rPr>
        <w:t>Тип</w:t>
      </w:r>
      <w:r w:rsidRPr="00832265">
        <w:rPr>
          <w:lang w:val="ru-RU"/>
        </w:rPr>
        <w:t xml:space="preserve"> </w:t>
      </w:r>
      <w:r>
        <w:rPr>
          <w:lang w:val="ru-RU"/>
        </w:rPr>
        <w:t>пакета</w:t>
      </w:r>
      <w:r w:rsidRPr="00832265">
        <w:rPr>
          <w:lang w:val="ru-RU"/>
        </w:rPr>
        <w:t xml:space="preserve"> – </w:t>
      </w:r>
      <w:r>
        <w:rPr>
          <w:lang w:val="ru-RU"/>
        </w:rPr>
        <w:t>это число (1 байт)</w:t>
      </w:r>
      <w:r w:rsidRPr="00832265">
        <w:rPr>
          <w:lang w:val="ru-RU"/>
        </w:rPr>
        <w:t>,</w:t>
      </w:r>
      <w:r>
        <w:rPr>
          <w:lang w:val="ru-RU"/>
        </w:rPr>
        <w:t xml:space="preserve"> которое определяет направление пакета</w:t>
      </w:r>
      <w:r w:rsidRPr="00832265">
        <w:rPr>
          <w:lang w:val="ru-RU"/>
        </w:rPr>
        <w:t>.</w:t>
      </w:r>
      <w:r>
        <w:rPr>
          <w:lang w:val="ru-RU"/>
        </w:rPr>
        <w:t xml:space="preserve"> Сообщения отсылаемые сервером маркируются числом </w:t>
      </w:r>
      <w:r w:rsidRPr="00832265">
        <w:rPr>
          <w:lang w:val="ru-RU"/>
        </w:rPr>
        <w:t>0</w:t>
      </w:r>
      <w:r>
        <w:t>x</w:t>
      </w:r>
      <w:r w:rsidRPr="00832265">
        <w:rPr>
          <w:lang w:val="ru-RU"/>
        </w:rPr>
        <w:t>7</w:t>
      </w:r>
      <w:r>
        <w:t>B</w:t>
      </w:r>
      <w:r w:rsidRPr="00832265">
        <w:rPr>
          <w:lang w:val="ru-RU"/>
        </w:rPr>
        <w:t>.</w:t>
      </w:r>
      <w:r>
        <w:rPr>
          <w:lang w:val="ru-RU"/>
        </w:rPr>
        <w:t xml:space="preserve"> От прибора к серверу – </w:t>
      </w:r>
      <w:r w:rsidRPr="00832265">
        <w:rPr>
          <w:lang w:val="ru-RU"/>
        </w:rPr>
        <w:t>0</w:t>
      </w:r>
      <w:r>
        <w:t>x</w:t>
      </w:r>
      <w:r w:rsidRPr="00832265">
        <w:rPr>
          <w:lang w:val="ru-RU"/>
        </w:rPr>
        <w:t>7</w:t>
      </w:r>
      <w:r>
        <w:t>A</w:t>
      </w:r>
      <w:r w:rsidRPr="00832265">
        <w:rPr>
          <w:lang w:val="ru-RU"/>
        </w:rPr>
        <w:t>.</w:t>
      </w:r>
      <w:r>
        <w:rPr>
          <w:lang w:val="ru-RU"/>
        </w:rPr>
        <w:t xml:space="preserve"> В случае</w:t>
      </w:r>
      <w:r w:rsidRPr="00832265">
        <w:rPr>
          <w:lang w:val="ru-RU"/>
        </w:rPr>
        <w:t>,</w:t>
      </w:r>
      <w:r>
        <w:rPr>
          <w:lang w:val="ru-RU"/>
        </w:rPr>
        <w:t xml:space="preserve"> если приборы образуют элементарную сеть</w:t>
      </w:r>
      <w:r w:rsidRPr="00832265">
        <w:rPr>
          <w:lang w:val="ru-RU"/>
        </w:rPr>
        <w:t>,</w:t>
      </w:r>
      <w:r>
        <w:rPr>
          <w:lang w:val="ru-RU"/>
        </w:rPr>
        <w:t xml:space="preserve"> то исходящий от сервера пакет принимается всеми приборами</w:t>
      </w:r>
      <w:r w:rsidRPr="00832265">
        <w:rPr>
          <w:lang w:val="ru-RU"/>
        </w:rPr>
        <w:t>,</w:t>
      </w:r>
      <w:r>
        <w:rPr>
          <w:lang w:val="ru-RU"/>
        </w:rPr>
        <w:t xml:space="preserve"> но отвечает серверу только тот прибор</w:t>
      </w:r>
      <w:r w:rsidRPr="00832265">
        <w:rPr>
          <w:lang w:val="ru-RU"/>
        </w:rPr>
        <w:t>,</w:t>
      </w:r>
      <w:r>
        <w:rPr>
          <w:lang w:val="ru-RU"/>
        </w:rPr>
        <w:t xml:space="preserve"> чей адрес был указан в этом пакете</w:t>
      </w:r>
      <w:r w:rsidRPr="00832265">
        <w:rPr>
          <w:lang w:val="ru-RU"/>
        </w:rPr>
        <w:t>.</w:t>
      </w:r>
      <w:r>
        <w:rPr>
          <w:lang w:val="ru-RU"/>
        </w:rPr>
        <w:t xml:space="preserve"> Остальные приборы штатно принимают исходящий от сервера пакет без каких-либо действий</w:t>
      </w:r>
      <w:r w:rsidRPr="00832265">
        <w:rPr>
          <w:lang w:val="ru-RU"/>
        </w:rPr>
        <w:t>.</w:t>
      </w:r>
      <w:r>
        <w:rPr>
          <w:lang w:val="ru-RU"/>
        </w:rPr>
        <w:t xml:space="preserve"> При исходящем пакете от прибора (в случае элементарной сети)</w:t>
      </w:r>
      <w:r w:rsidR="0022468C" w:rsidRPr="0022468C">
        <w:rPr>
          <w:lang w:val="ru-RU"/>
        </w:rPr>
        <w:t>,</w:t>
      </w:r>
      <w:r w:rsidR="0022468C">
        <w:rPr>
          <w:lang w:val="ru-RU"/>
        </w:rPr>
        <w:t xml:space="preserve"> этот пакет также полностью принимают как сервер</w:t>
      </w:r>
      <w:r w:rsidR="0022468C" w:rsidRPr="0022468C">
        <w:rPr>
          <w:lang w:val="ru-RU"/>
        </w:rPr>
        <w:t>,</w:t>
      </w:r>
      <w:r w:rsidR="0022468C">
        <w:rPr>
          <w:lang w:val="ru-RU"/>
        </w:rPr>
        <w:t xml:space="preserve"> так и другие приборы</w:t>
      </w:r>
      <w:r w:rsidR="0022468C" w:rsidRPr="0022468C">
        <w:rPr>
          <w:lang w:val="ru-RU"/>
        </w:rPr>
        <w:t>,</w:t>
      </w:r>
      <w:r w:rsidR="0022468C">
        <w:rPr>
          <w:lang w:val="ru-RU"/>
        </w:rPr>
        <w:t xml:space="preserve"> но они также игнорируют данный пакет</w:t>
      </w:r>
      <w:r w:rsidR="0022468C" w:rsidRPr="0022468C">
        <w:rPr>
          <w:lang w:val="ru-RU"/>
        </w:rPr>
        <w:t>.</w:t>
      </w:r>
    </w:p>
    <w:p w:rsidR="009F084A" w:rsidRDefault="009F084A" w:rsidP="009F084A">
      <w:pPr>
        <w:jc w:val="both"/>
        <w:rPr>
          <w:lang w:val="ru-RU"/>
        </w:rPr>
      </w:pPr>
    </w:p>
    <w:p w:rsidR="009F084A" w:rsidRPr="009F084A" w:rsidRDefault="009F084A" w:rsidP="009F084A">
      <w:pPr>
        <w:jc w:val="both"/>
        <w:rPr>
          <w:lang w:val="ru-RU"/>
        </w:rPr>
      </w:pPr>
      <w:r>
        <w:rPr>
          <w:lang w:val="ru-RU"/>
        </w:rPr>
        <w:t xml:space="preserve">2) </w:t>
      </w:r>
      <w:proofErr w:type="spellStart"/>
      <w:r w:rsidRPr="009F084A">
        <w:rPr>
          <w:i/>
        </w:rPr>
        <w:t>Addr</w:t>
      </w:r>
      <w:proofErr w:type="spellEnd"/>
      <w:r w:rsidRPr="009F084A">
        <w:rPr>
          <w:i/>
          <w:lang w:val="ru-RU"/>
        </w:rPr>
        <w:t xml:space="preserve"> </w:t>
      </w:r>
      <w:r w:rsidRPr="009F084A">
        <w:rPr>
          <w:i/>
        </w:rPr>
        <w:t>Device</w:t>
      </w:r>
      <w:r w:rsidRPr="009F084A">
        <w:rPr>
          <w:i/>
          <w:lang w:val="ru-RU"/>
        </w:rPr>
        <w:t xml:space="preserve"> (1 </w:t>
      </w:r>
      <w:r w:rsidRPr="009F084A">
        <w:rPr>
          <w:i/>
        </w:rPr>
        <w:t>byte</w:t>
      </w:r>
      <w:r w:rsidRPr="009F084A">
        <w:rPr>
          <w:i/>
          <w:lang w:val="ru-RU"/>
        </w:rPr>
        <w:t>).</w:t>
      </w:r>
    </w:p>
    <w:p w:rsidR="009F084A" w:rsidRDefault="009F084A" w:rsidP="009F084A">
      <w:pPr>
        <w:jc w:val="both"/>
        <w:rPr>
          <w:lang w:val="ru-RU"/>
        </w:rPr>
      </w:pPr>
      <w:r w:rsidRPr="009F084A">
        <w:rPr>
          <w:lang w:val="ru-RU"/>
        </w:rPr>
        <w:tab/>
      </w:r>
      <w:r>
        <w:rPr>
          <w:lang w:val="ru-RU"/>
        </w:rPr>
        <w:t>Адрес прибора – это число (1 байт)</w:t>
      </w:r>
      <w:r w:rsidRPr="009F084A">
        <w:rPr>
          <w:lang w:val="ru-RU"/>
        </w:rPr>
        <w:t>,</w:t>
      </w:r>
      <w:r>
        <w:rPr>
          <w:lang w:val="ru-RU"/>
        </w:rPr>
        <w:t xml:space="preserve"> которое соответствует адресу прибора</w:t>
      </w:r>
      <w:r w:rsidRPr="009F084A">
        <w:rPr>
          <w:lang w:val="ru-RU"/>
        </w:rPr>
        <w:t xml:space="preserve">, </w:t>
      </w:r>
      <w:r>
        <w:rPr>
          <w:lang w:val="ru-RU"/>
        </w:rPr>
        <w:t>который абсолютно необходим при работе в элементарных сетях</w:t>
      </w:r>
      <w:r w:rsidRPr="009F084A">
        <w:rPr>
          <w:lang w:val="ru-RU"/>
        </w:rPr>
        <w:t>.</w:t>
      </w:r>
    </w:p>
    <w:p w:rsidR="009F084A" w:rsidRDefault="009F084A" w:rsidP="009F084A">
      <w:pPr>
        <w:jc w:val="both"/>
        <w:rPr>
          <w:lang w:val="ru-RU"/>
        </w:rPr>
      </w:pPr>
    </w:p>
    <w:p w:rsidR="009F084A" w:rsidRDefault="009F084A" w:rsidP="009F084A">
      <w:pPr>
        <w:jc w:val="both"/>
      </w:pPr>
      <w:r>
        <w:rPr>
          <w:lang w:val="ru-RU"/>
        </w:rPr>
        <w:t xml:space="preserve">3) </w:t>
      </w:r>
      <w:r w:rsidRPr="009F084A">
        <w:rPr>
          <w:i/>
        </w:rPr>
        <w:t>Command (2 byte).</w:t>
      </w:r>
    </w:p>
    <w:p w:rsidR="00D50A06" w:rsidRDefault="009F084A" w:rsidP="009F084A">
      <w:pPr>
        <w:jc w:val="both"/>
        <w:rPr>
          <w:lang w:val="ru-RU"/>
        </w:rPr>
      </w:pPr>
      <w:r>
        <w:tab/>
      </w:r>
      <w:r>
        <w:rPr>
          <w:lang w:val="ru-RU"/>
        </w:rPr>
        <w:t>Каждое сообщение содержит код команды (2 байта)</w:t>
      </w:r>
      <w:r w:rsidRPr="009F084A">
        <w:rPr>
          <w:lang w:val="ru-RU"/>
        </w:rPr>
        <w:t>.</w:t>
      </w:r>
      <w:r>
        <w:rPr>
          <w:lang w:val="ru-RU"/>
        </w:rPr>
        <w:t xml:space="preserve"> Это число</w:t>
      </w:r>
      <w:r w:rsidRPr="009F084A">
        <w:rPr>
          <w:lang w:val="ru-RU"/>
        </w:rPr>
        <w:t>,</w:t>
      </w:r>
      <w:r>
        <w:rPr>
          <w:lang w:val="ru-RU"/>
        </w:rPr>
        <w:t xml:space="preserve"> определяет действия</w:t>
      </w:r>
      <w:r w:rsidRPr="009F084A">
        <w:rPr>
          <w:lang w:val="ru-RU"/>
        </w:rPr>
        <w:t>,</w:t>
      </w:r>
      <w:r>
        <w:rPr>
          <w:lang w:val="ru-RU"/>
        </w:rPr>
        <w:t xml:space="preserve"> которые необходимо выполнить прибору по требованию сервера</w:t>
      </w:r>
      <w:r w:rsidRPr="009F084A">
        <w:rPr>
          <w:lang w:val="ru-RU"/>
        </w:rPr>
        <w:t xml:space="preserve">. </w:t>
      </w:r>
      <w:r>
        <w:rPr>
          <w:lang w:val="ru-RU"/>
        </w:rPr>
        <w:t>Прибор</w:t>
      </w:r>
      <w:r w:rsidRPr="009F084A">
        <w:rPr>
          <w:lang w:val="ru-RU"/>
        </w:rPr>
        <w:t>,</w:t>
      </w:r>
      <w:r>
        <w:rPr>
          <w:lang w:val="ru-RU"/>
        </w:rPr>
        <w:t xml:space="preserve"> отвечая на команду с кодом </w:t>
      </w:r>
      <w:r w:rsidRPr="009F084A">
        <w:rPr>
          <w:lang w:val="ru-RU"/>
        </w:rPr>
        <w:t>“</w:t>
      </w:r>
      <w:r>
        <w:t>X</w:t>
      </w:r>
      <w:r w:rsidRPr="009F084A">
        <w:rPr>
          <w:lang w:val="ru-RU"/>
        </w:rPr>
        <w:t>”,</w:t>
      </w:r>
      <w:r>
        <w:rPr>
          <w:lang w:val="ru-RU"/>
        </w:rPr>
        <w:t xml:space="preserve"> отсылая ответный пакет помещает в это поле ответный код команды </w:t>
      </w:r>
      <w:r w:rsidRPr="009F084A">
        <w:rPr>
          <w:lang w:val="ru-RU"/>
        </w:rPr>
        <w:t>“</w:t>
      </w:r>
      <w:r>
        <w:t>X</w:t>
      </w:r>
      <w:r w:rsidRPr="009F084A">
        <w:rPr>
          <w:lang w:val="ru-RU"/>
        </w:rPr>
        <w:t>+0</w:t>
      </w:r>
      <w:r>
        <w:t>x</w:t>
      </w:r>
      <w:r w:rsidRPr="009F084A">
        <w:rPr>
          <w:lang w:val="ru-RU"/>
        </w:rPr>
        <w:t>8000”</w:t>
      </w:r>
      <w:r>
        <w:rPr>
          <w:lang w:val="ru-RU"/>
        </w:rPr>
        <w:t xml:space="preserve"> – если команда обработана верно</w:t>
      </w:r>
      <w:r w:rsidRPr="009F084A">
        <w:rPr>
          <w:lang w:val="ru-RU"/>
        </w:rPr>
        <w:t>,</w:t>
      </w:r>
      <w:r>
        <w:rPr>
          <w:lang w:val="ru-RU"/>
        </w:rPr>
        <w:t xml:space="preserve"> либо указывает в этом поле код ошибки</w:t>
      </w:r>
      <w:r w:rsidRPr="009F084A">
        <w:rPr>
          <w:lang w:val="ru-RU"/>
        </w:rPr>
        <w:t>.</w:t>
      </w:r>
      <w:r w:rsidR="00D50A06" w:rsidRPr="00D50A06">
        <w:rPr>
          <w:lang w:val="ru-RU"/>
        </w:rPr>
        <w:t xml:space="preserve"> </w:t>
      </w:r>
      <w:r w:rsidR="00D50A06">
        <w:rPr>
          <w:lang w:val="ru-RU"/>
        </w:rPr>
        <w:t>Соответственно общее пространство кодов команд имеет  следующие разделы</w:t>
      </w:r>
      <w:r w:rsidR="00D50A06">
        <w:t>:</w:t>
      </w:r>
    </w:p>
    <w:p w:rsidR="00D50A06" w:rsidRPr="00D50A06" w:rsidRDefault="00D50A06" w:rsidP="00D50A06">
      <w:pPr>
        <w:numPr>
          <w:ilvl w:val="0"/>
          <w:numId w:val="7"/>
        </w:numPr>
        <w:jc w:val="both"/>
        <w:rPr>
          <w:lang w:val="ru-RU"/>
        </w:rPr>
      </w:pPr>
      <w:r w:rsidRPr="00D50A06">
        <w:rPr>
          <w:lang w:val="ru-RU"/>
        </w:rPr>
        <w:t>0</w:t>
      </w:r>
      <w:r>
        <w:t>x</w:t>
      </w:r>
      <w:r w:rsidRPr="00D50A06">
        <w:rPr>
          <w:lang w:val="ru-RU"/>
        </w:rPr>
        <w:t>0000…0</w:t>
      </w:r>
      <w:r>
        <w:t>x</w:t>
      </w:r>
      <w:r w:rsidRPr="00D50A06">
        <w:rPr>
          <w:lang w:val="ru-RU"/>
        </w:rPr>
        <w:t>7</w:t>
      </w:r>
      <w:r>
        <w:t>EFF</w:t>
      </w:r>
      <w:r w:rsidRPr="00D50A06">
        <w:rPr>
          <w:lang w:val="ru-RU"/>
        </w:rPr>
        <w:t xml:space="preserve"> – </w:t>
      </w:r>
      <w:r>
        <w:rPr>
          <w:lang w:val="ru-RU"/>
        </w:rPr>
        <w:t xml:space="preserve">команды от </w:t>
      </w:r>
      <w:r w:rsidR="00776B43">
        <w:rPr>
          <w:lang w:val="ru-RU"/>
        </w:rPr>
        <w:t>клиента</w:t>
      </w:r>
      <w:r>
        <w:rPr>
          <w:lang w:val="ru-RU"/>
        </w:rPr>
        <w:t xml:space="preserve"> к прибору</w:t>
      </w:r>
      <w:r w:rsidRPr="00D50A06">
        <w:rPr>
          <w:lang w:val="ru-RU"/>
        </w:rPr>
        <w:t>;</w:t>
      </w:r>
    </w:p>
    <w:p w:rsidR="00D50A06" w:rsidRPr="00D50A06" w:rsidRDefault="00D50A06" w:rsidP="00D50A06">
      <w:pPr>
        <w:numPr>
          <w:ilvl w:val="0"/>
          <w:numId w:val="7"/>
        </w:numPr>
        <w:jc w:val="both"/>
        <w:rPr>
          <w:lang w:val="ru-RU"/>
        </w:rPr>
      </w:pPr>
      <w:r w:rsidRPr="00D50A06">
        <w:rPr>
          <w:lang w:val="ru-RU"/>
        </w:rPr>
        <w:t>0</w:t>
      </w:r>
      <w:r>
        <w:t>x</w:t>
      </w:r>
      <w:r w:rsidRPr="00D50A06">
        <w:rPr>
          <w:lang w:val="ru-RU"/>
        </w:rPr>
        <w:t>8000…0</w:t>
      </w:r>
      <w:proofErr w:type="spellStart"/>
      <w:r>
        <w:t>xFEFF</w:t>
      </w:r>
      <w:proofErr w:type="spellEnd"/>
      <w:r w:rsidRPr="00D50A06">
        <w:rPr>
          <w:lang w:val="ru-RU"/>
        </w:rPr>
        <w:t xml:space="preserve"> </w:t>
      </w:r>
      <w:r>
        <w:rPr>
          <w:lang w:val="ru-RU"/>
        </w:rPr>
        <w:t>–</w:t>
      </w:r>
      <w:r w:rsidRPr="00D50A06">
        <w:rPr>
          <w:lang w:val="ru-RU"/>
        </w:rPr>
        <w:t xml:space="preserve"> </w:t>
      </w:r>
      <w:r>
        <w:rPr>
          <w:lang w:val="ru-RU"/>
        </w:rPr>
        <w:t>ответные команды прибора</w:t>
      </w:r>
      <w:r w:rsidRPr="00D50A06">
        <w:rPr>
          <w:lang w:val="ru-RU"/>
        </w:rPr>
        <w:t>;</w:t>
      </w:r>
    </w:p>
    <w:p w:rsidR="00D50A06" w:rsidRDefault="00D50A06" w:rsidP="00D50A06">
      <w:pPr>
        <w:numPr>
          <w:ilvl w:val="0"/>
          <w:numId w:val="7"/>
        </w:numPr>
        <w:jc w:val="both"/>
        <w:rPr>
          <w:lang w:val="ru-RU"/>
        </w:rPr>
      </w:pPr>
      <w:r>
        <w:t xml:space="preserve">0xFF00…0xFFFF – </w:t>
      </w:r>
      <w:r>
        <w:rPr>
          <w:lang w:val="ru-RU"/>
        </w:rPr>
        <w:t>коды ошибок</w:t>
      </w:r>
      <w:r>
        <w:t>;</w:t>
      </w:r>
    </w:p>
    <w:p w:rsidR="00C75A9A" w:rsidRDefault="00C75A9A" w:rsidP="00C75A9A">
      <w:pPr>
        <w:jc w:val="both"/>
        <w:rPr>
          <w:lang w:val="ru-RU"/>
        </w:rPr>
      </w:pPr>
    </w:p>
    <w:p w:rsidR="00C75A9A" w:rsidRPr="00C75A9A" w:rsidRDefault="00C75A9A" w:rsidP="00C75A9A">
      <w:pPr>
        <w:jc w:val="both"/>
        <w:rPr>
          <w:lang w:val="ru-RU"/>
        </w:rPr>
      </w:pPr>
      <w:r>
        <w:rPr>
          <w:lang w:val="ru-RU"/>
        </w:rPr>
        <w:t xml:space="preserve">4) </w:t>
      </w:r>
      <w:r w:rsidRPr="00C75A9A">
        <w:rPr>
          <w:i/>
        </w:rPr>
        <w:t>Length</w:t>
      </w:r>
      <w:r w:rsidRPr="00C75A9A">
        <w:rPr>
          <w:i/>
          <w:lang w:val="ru-RU"/>
        </w:rPr>
        <w:t xml:space="preserve"> </w:t>
      </w:r>
      <w:r w:rsidRPr="00C75A9A">
        <w:rPr>
          <w:i/>
        </w:rPr>
        <w:t>of</w:t>
      </w:r>
      <w:r w:rsidRPr="00C75A9A">
        <w:rPr>
          <w:i/>
          <w:lang w:val="ru-RU"/>
        </w:rPr>
        <w:t xml:space="preserve"> </w:t>
      </w:r>
      <w:r w:rsidRPr="00C75A9A">
        <w:rPr>
          <w:i/>
        </w:rPr>
        <w:t>data</w:t>
      </w:r>
      <w:r w:rsidRPr="00C75A9A">
        <w:rPr>
          <w:i/>
          <w:lang w:val="ru-RU"/>
        </w:rPr>
        <w:t xml:space="preserve"> (2 </w:t>
      </w:r>
      <w:r w:rsidRPr="00C75A9A">
        <w:rPr>
          <w:i/>
        </w:rPr>
        <w:t>byte</w:t>
      </w:r>
      <w:r w:rsidRPr="00C75A9A">
        <w:rPr>
          <w:i/>
          <w:lang w:val="ru-RU"/>
        </w:rPr>
        <w:t>).</w:t>
      </w:r>
    </w:p>
    <w:p w:rsidR="00C75A9A" w:rsidRDefault="00C75A9A" w:rsidP="00C75A9A">
      <w:pPr>
        <w:jc w:val="both"/>
        <w:rPr>
          <w:lang w:val="ru-RU"/>
        </w:rPr>
      </w:pPr>
      <w:r>
        <w:rPr>
          <w:lang w:val="ru-RU"/>
        </w:rPr>
        <w:tab/>
        <w:t xml:space="preserve">Данное поле содержит общую длину (в байтах) поля передачи данных (включая поля </w:t>
      </w:r>
      <w:r w:rsidR="00DE468A" w:rsidRPr="00DE468A">
        <w:rPr>
          <w:lang w:val="ru-RU"/>
        </w:rPr>
        <w:t>8</w:t>
      </w:r>
      <w:r>
        <w:rPr>
          <w:lang w:val="ru-RU"/>
        </w:rPr>
        <w:t xml:space="preserve"> и </w:t>
      </w:r>
      <w:r w:rsidR="00DE468A" w:rsidRPr="00DE468A">
        <w:rPr>
          <w:lang w:val="ru-RU"/>
        </w:rPr>
        <w:t>9</w:t>
      </w:r>
      <w:r>
        <w:rPr>
          <w:lang w:val="ru-RU"/>
        </w:rPr>
        <w:t>)</w:t>
      </w:r>
      <w:r w:rsidRPr="00C75A9A">
        <w:rPr>
          <w:lang w:val="ru-RU"/>
        </w:rPr>
        <w:t>.</w:t>
      </w:r>
      <w:r>
        <w:rPr>
          <w:lang w:val="ru-RU"/>
        </w:rPr>
        <w:t xml:space="preserve"> В случае</w:t>
      </w:r>
      <w:r w:rsidRPr="00C75A9A">
        <w:rPr>
          <w:lang w:val="ru-RU"/>
        </w:rPr>
        <w:t>,</w:t>
      </w:r>
      <w:r>
        <w:rPr>
          <w:lang w:val="ru-RU"/>
        </w:rPr>
        <w:t xml:space="preserve"> если данные передаваться вместе с этим пакетом не будут</w:t>
      </w:r>
      <w:r w:rsidRPr="00C75A9A">
        <w:rPr>
          <w:lang w:val="ru-RU"/>
        </w:rPr>
        <w:t>,</w:t>
      </w:r>
      <w:r>
        <w:rPr>
          <w:lang w:val="ru-RU"/>
        </w:rPr>
        <w:t xml:space="preserve"> данное поле должно быть равно 0</w:t>
      </w:r>
      <w:r w:rsidRPr="00C75A9A">
        <w:rPr>
          <w:lang w:val="ru-RU"/>
        </w:rPr>
        <w:t>.</w:t>
      </w:r>
    </w:p>
    <w:p w:rsidR="00DE468A" w:rsidRDefault="00DE468A" w:rsidP="00C75A9A">
      <w:pPr>
        <w:jc w:val="both"/>
        <w:rPr>
          <w:lang w:val="ru-RU"/>
        </w:rPr>
      </w:pPr>
    </w:p>
    <w:p w:rsidR="00DE468A" w:rsidRDefault="00DE468A" w:rsidP="00C75A9A">
      <w:pPr>
        <w:jc w:val="both"/>
      </w:pPr>
      <w:r>
        <w:t xml:space="preserve">5) </w:t>
      </w:r>
      <w:r>
        <w:rPr>
          <w:i/>
        </w:rPr>
        <w:t>Packet ID</w:t>
      </w:r>
      <w:r w:rsidRPr="00C75A9A">
        <w:rPr>
          <w:i/>
          <w:lang w:val="ru-RU"/>
        </w:rPr>
        <w:t xml:space="preserve"> (2 </w:t>
      </w:r>
      <w:r w:rsidRPr="00C75A9A">
        <w:rPr>
          <w:i/>
        </w:rPr>
        <w:t>byte</w:t>
      </w:r>
      <w:r w:rsidRPr="00C75A9A">
        <w:rPr>
          <w:i/>
          <w:lang w:val="ru-RU"/>
        </w:rPr>
        <w:t>).</w:t>
      </w:r>
    </w:p>
    <w:p w:rsidR="00DE468A" w:rsidRDefault="00DE468A" w:rsidP="00C75A9A">
      <w:pPr>
        <w:jc w:val="both"/>
        <w:rPr>
          <w:lang w:val="ru-RU"/>
        </w:rPr>
      </w:pPr>
      <w:r>
        <w:lastRenderedPageBreak/>
        <w:tab/>
      </w:r>
      <w:r>
        <w:rPr>
          <w:lang w:val="ru-RU"/>
        </w:rPr>
        <w:t>Идентификационный номер пакета</w:t>
      </w:r>
      <w:r w:rsidRPr="00DE468A">
        <w:rPr>
          <w:lang w:val="ru-RU"/>
        </w:rPr>
        <w:t>.</w:t>
      </w:r>
      <w:r>
        <w:rPr>
          <w:lang w:val="ru-RU"/>
        </w:rPr>
        <w:t xml:space="preserve"> Клиент может в пакетах-запросах  проставлять их уникальный </w:t>
      </w:r>
      <w:r>
        <w:t>ID</w:t>
      </w:r>
      <w:r>
        <w:rPr>
          <w:lang w:val="ru-RU"/>
        </w:rPr>
        <w:t xml:space="preserve">, тогда прибор в ответе вернет в этом поле проставленный </w:t>
      </w:r>
      <w:r>
        <w:t>ID</w:t>
      </w:r>
      <w:r w:rsidRPr="00DE468A">
        <w:rPr>
          <w:lang w:val="ru-RU"/>
        </w:rPr>
        <w:t>.</w:t>
      </w:r>
      <w:r>
        <w:rPr>
          <w:lang w:val="ru-RU"/>
        </w:rPr>
        <w:t xml:space="preserve">Это нужно когда протокол пускается поверх </w:t>
      </w:r>
      <w:r>
        <w:t>UDP</w:t>
      </w:r>
      <w:r w:rsidRPr="00DE468A">
        <w:rPr>
          <w:lang w:val="ru-RU"/>
        </w:rPr>
        <w:t xml:space="preserve">. </w:t>
      </w:r>
      <w:r>
        <w:rPr>
          <w:lang w:val="ru-RU"/>
        </w:rPr>
        <w:t xml:space="preserve">В этом случае </w:t>
      </w:r>
      <w:r w:rsidRPr="00DE468A">
        <w:rPr>
          <w:lang w:val="ru-RU"/>
        </w:rPr>
        <w:t xml:space="preserve">ответы могут приходить в разное время, и чтобы однозначно определить к какому запросу пришел ответ - смотрится его </w:t>
      </w:r>
      <w:r w:rsidRPr="00DE468A">
        <w:t>ID</w:t>
      </w:r>
      <w:r w:rsidRPr="00DE468A">
        <w:rPr>
          <w:lang w:val="ru-RU"/>
        </w:rPr>
        <w:t xml:space="preserve">. </w:t>
      </w:r>
    </w:p>
    <w:p w:rsidR="00246D6A" w:rsidRDefault="00246D6A" w:rsidP="00C75A9A">
      <w:pPr>
        <w:jc w:val="both"/>
        <w:rPr>
          <w:lang w:val="ru-RU"/>
        </w:rPr>
      </w:pPr>
    </w:p>
    <w:p w:rsidR="00246D6A" w:rsidRPr="00246D6A" w:rsidRDefault="00246D6A" w:rsidP="00C75A9A">
      <w:pPr>
        <w:jc w:val="both"/>
        <w:rPr>
          <w:i/>
          <w:lang w:val="ru-RU"/>
        </w:rPr>
      </w:pPr>
      <w:r>
        <w:rPr>
          <w:lang w:val="ru-RU"/>
        </w:rPr>
        <w:t xml:space="preserve">6) </w:t>
      </w:r>
      <w:r>
        <w:rPr>
          <w:i/>
        </w:rPr>
        <w:t>Reserved</w:t>
      </w:r>
      <w:r w:rsidRPr="00C75A9A">
        <w:rPr>
          <w:i/>
          <w:lang w:val="ru-RU"/>
        </w:rPr>
        <w:t xml:space="preserve"> (2 </w:t>
      </w:r>
      <w:r w:rsidRPr="00C75A9A">
        <w:rPr>
          <w:i/>
        </w:rPr>
        <w:t>byte</w:t>
      </w:r>
      <w:r w:rsidRPr="00C75A9A">
        <w:rPr>
          <w:i/>
          <w:lang w:val="ru-RU"/>
        </w:rPr>
        <w:t>).</w:t>
      </w:r>
    </w:p>
    <w:p w:rsidR="004E08A9" w:rsidRPr="00246D6A" w:rsidRDefault="00246D6A" w:rsidP="00C75A9A">
      <w:pPr>
        <w:jc w:val="both"/>
        <w:rPr>
          <w:lang w:val="ru-RU"/>
        </w:rPr>
      </w:pPr>
      <w:r>
        <w:rPr>
          <w:lang w:val="ru-RU"/>
        </w:rPr>
        <w:tab/>
        <w:t>Поле зарезервировано</w:t>
      </w:r>
      <w:r w:rsidRPr="00246D6A">
        <w:rPr>
          <w:lang w:val="ru-RU"/>
        </w:rPr>
        <w:t>.</w:t>
      </w:r>
      <w:r>
        <w:rPr>
          <w:lang w:val="ru-RU"/>
        </w:rPr>
        <w:t xml:space="preserve"> Всегда = 0</w:t>
      </w:r>
      <w:r w:rsidRPr="00246D6A">
        <w:rPr>
          <w:lang w:val="ru-RU"/>
        </w:rPr>
        <w:t>.</w:t>
      </w:r>
    </w:p>
    <w:p w:rsidR="00246D6A" w:rsidRDefault="00246D6A" w:rsidP="00C75A9A">
      <w:pPr>
        <w:jc w:val="both"/>
        <w:rPr>
          <w:lang w:val="ru-RU"/>
        </w:rPr>
      </w:pPr>
    </w:p>
    <w:p w:rsidR="00246D6A" w:rsidRPr="001A2412" w:rsidRDefault="00246D6A" w:rsidP="00C75A9A">
      <w:pPr>
        <w:jc w:val="both"/>
        <w:rPr>
          <w:lang w:val="ru-RU"/>
        </w:rPr>
      </w:pPr>
    </w:p>
    <w:p w:rsidR="004E08A9" w:rsidRPr="004E08A9" w:rsidRDefault="00F7108E" w:rsidP="00C75A9A">
      <w:pPr>
        <w:jc w:val="both"/>
        <w:rPr>
          <w:lang w:val="ru-RU"/>
        </w:rPr>
      </w:pPr>
      <w:r>
        <w:rPr>
          <w:lang w:val="ru-RU"/>
        </w:rPr>
        <w:t>7</w:t>
      </w:r>
      <w:r w:rsidR="004E08A9">
        <w:rPr>
          <w:lang w:val="ru-RU"/>
        </w:rPr>
        <w:t xml:space="preserve">) </w:t>
      </w:r>
      <w:r w:rsidR="004E08A9" w:rsidRPr="004E08A9">
        <w:rPr>
          <w:i/>
        </w:rPr>
        <w:t>CRC</w:t>
      </w:r>
      <w:r w:rsidR="004E08A9" w:rsidRPr="004E08A9">
        <w:rPr>
          <w:i/>
          <w:lang w:val="ru-RU"/>
        </w:rPr>
        <w:t xml:space="preserve"> (</w:t>
      </w:r>
      <w:r w:rsidR="004E08A9" w:rsidRPr="004E08A9">
        <w:rPr>
          <w:i/>
        </w:rPr>
        <w:t>header</w:t>
      </w:r>
      <w:r w:rsidR="004E08A9" w:rsidRPr="004E08A9">
        <w:rPr>
          <w:i/>
          <w:lang w:val="ru-RU"/>
        </w:rPr>
        <w:t xml:space="preserve">) (2 </w:t>
      </w:r>
      <w:r w:rsidR="004E08A9" w:rsidRPr="004E08A9">
        <w:rPr>
          <w:i/>
        </w:rPr>
        <w:t>byte</w:t>
      </w:r>
      <w:r w:rsidR="004E08A9" w:rsidRPr="004E08A9">
        <w:rPr>
          <w:i/>
          <w:lang w:val="ru-RU"/>
        </w:rPr>
        <w:t>).</w:t>
      </w:r>
    </w:p>
    <w:p w:rsidR="004E08A9" w:rsidRDefault="004E08A9" w:rsidP="00C75A9A">
      <w:pPr>
        <w:jc w:val="both"/>
        <w:rPr>
          <w:lang w:val="ru-RU"/>
        </w:rPr>
      </w:pPr>
      <w:r w:rsidRPr="004E08A9">
        <w:rPr>
          <w:lang w:val="ru-RU"/>
        </w:rPr>
        <w:tab/>
      </w:r>
      <w:r>
        <w:rPr>
          <w:lang w:val="ru-RU"/>
        </w:rPr>
        <w:t>В этом поле указывает контрольная сумма заголовка (2 байта)</w:t>
      </w:r>
      <w:r w:rsidRPr="004E08A9">
        <w:rPr>
          <w:lang w:val="ru-RU"/>
        </w:rPr>
        <w:t>.</w:t>
      </w:r>
    </w:p>
    <w:p w:rsidR="004E08A9" w:rsidRDefault="004E08A9" w:rsidP="00C75A9A">
      <w:pPr>
        <w:jc w:val="both"/>
        <w:rPr>
          <w:lang w:val="ru-RU"/>
        </w:rPr>
      </w:pPr>
    </w:p>
    <w:p w:rsidR="004E08A9" w:rsidRPr="001A2412" w:rsidRDefault="00F7108E" w:rsidP="00C75A9A">
      <w:pPr>
        <w:jc w:val="both"/>
        <w:rPr>
          <w:lang w:val="ru-RU"/>
        </w:rPr>
      </w:pPr>
      <w:r>
        <w:rPr>
          <w:lang w:val="ru-RU"/>
        </w:rPr>
        <w:t>8</w:t>
      </w:r>
      <w:r w:rsidR="004E08A9">
        <w:rPr>
          <w:lang w:val="ru-RU"/>
        </w:rPr>
        <w:t xml:space="preserve">) </w:t>
      </w:r>
      <w:r w:rsidR="004E08A9" w:rsidRPr="004E08A9">
        <w:rPr>
          <w:i/>
        </w:rPr>
        <w:t>Data</w:t>
      </w:r>
      <w:r w:rsidR="004E08A9" w:rsidRPr="001A2412">
        <w:rPr>
          <w:i/>
          <w:lang w:val="ru-RU"/>
        </w:rPr>
        <w:t>.</w:t>
      </w:r>
    </w:p>
    <w:p w:rsidR="004E08A9" w:rsidRDefault="004E08A9" w:rsidP="00C75A9A">
      <w:pPr>
        <w:jc w:val="both"/>
        <w:rPr>
          <w:lang w:val="ru-RU"/>
        </w:rPr>
      </w:pPr>
      <w:r w:rsidRPr="001A2412">
        <w:rPr>
          <w:lang w:val="ru-RU"/>
        </w:rPr>
        <w:tab/>
      </w:r>
      <w:r>
        <w:rPr>
          <w:lang w:val="ru-RU"/>
        </w:rPr>
        <w:t>В этом поле идут собственно данные</w:t>
      </w:r>
      <w:r w:rsidRPr="004E08A9">
        <w:rPr>
          <w:lang w:val="ru-RU"/>
        </w:rPr>
        <w:t xml:space="preserve">. </w:t>
      </w:r>
      <w:r>
        <w:rPr>
          <w:lang w:val="ru-RU"/>
        </w:rPr>
        <w:t>Максимальный размер данных может быть таким</w:t>
      </w:r>
      <w:r w:rsidRPr="004E08A9">
        <w:rPr>
          <w:lang w:val="ru-RU"/>
        </w:rPr>
        <w:t>,</w:t>
      </w:r>
      <w:r>
        <w:rPr>
          <w:lang w:val="ru-RU"/>
        </w:rPr>
        <w:t xml:space="preserve"> чтобы общий размер пакета не превышал указанных в разделе 1 размеров</w:t>
      </w:r>
      <w:r w:rsidRPr="004E08A9">
        <w:rPr>
          <w:lang w:val="ru-RU"/>
        </w:rPr>
        <w:t>.</w:t>
      </w:r>
      <w:r>
        <w:rPr>
          <w:lang w:val="ru-RU"/>
        </w:rPr>
        <w:t xml:space="preserve"> </w:t>
      </w:r>
      <w:r w:rsidR="00BB7613">
        <w:rPr>
          <w:lang w:val="ru-RU"/>
        </w:rPr>
        <w:t>Также</w:t>
      </w:r>
      <w:r w:rsidR="00BB7613" w:rsidRPr="00BB7613">
        <w:rPr>
          <w:lang w:val="ru-RU"/>
        </w:rPr>
        <w:t>,</w:t>
      </w:r>
      <w:r w:rsidR="00BB7613">
        <w:rPr>
          <w:lang w:val="ru-RU"/>
        </w:rPr>
        <w:t xml:space="preserve"> данное поле должно содержать четное число байт</w:t>
      </w:r>
      <w:r w:rsidR="00BB7613" w:rsidRPr="00BB7613">
        <w:rPr>
          <w:lang w:val="ru-RU"/>
        </w:rPr>
        <w:t>.</w:t>
      </w:r>
      <w:r w:rsidR="00BB7613">
        <w:rPr>
          <w:lang w:val="ru-RU"/>
        </w:rPr>
        <w:t xml:space="preserve"> В случае</w:t>
      </w:r>
      <w:r w:rsidR="00BB7613" w:rsidRPr="00BB7613">
        <w:rPr>
          <w:lang w:val="ru-RU"/>
        </w:rPr>
        <w:t>,</w:t>
      </w:r>
      <w:r w:rsidR="00BB7613">
        <w:rPr>
          <w:lang w:val="ru-RU"/>
        </w:rPr>
        <w:t xml:space="preserve"> если необходимо передать нечетное число байт</w:t>
      </w:r>
      <w:r w:rsidR="00BB7613" w:rsidRPr="00BB7613">
        <w:rPr>
          <w:lang w:val="ru-RU"/>
        </w:rPr>
        <w:t>,</w:t>
      </w:r>
      <w:r w:rsidR="00BB7613">
        <w:rPr>
          <w:lang w:val="ru-RU"/>
        </w:rPr>
        <w:t xml:space="preserve"> данные расширяются добавлением в конец </w:t>
      </w:r>
      <w:r w:rsidR="00776B43">
        <w:rPr>
          <w:lang w:val="ru-RU"/>
        </w:rPr>
        <w:t>поля</w:t>
      </w:r>
      <w:r w:rsidR="00BB7613">
        <w:rPr>
          <w:lang w:val="ru-RU"/>
        </w:rPr>
        <w:t xml:space="preserve"> </w:t>
      </w:r>
      <w:r w:rsidR="00BB7613" w:rsidRPr="00BB7613">
        <w:rPr>
          <w:lang w:val="ru-RU"/>
        </w:rPr>
        <w:t>0</w:t>
      </w:r>
      <w:r w:rsidR="00BB7613">
        <w:t>x</w:t>
      </w:r>
      <w:r w:rsidR="00BB7613" w:rsidRPr="00BB7613">
        <w:rPr>
          <w:lang w:val="ru-RU"/>
        </w:rPr>
        <w:t>00.</w:t>
      </w:r>
    </w:p>
    <w:p w:rsidR="00D62485" w:rsidRDefault="00D62485" w:rsidP="00C75A9A">
      <w:pPr>
        <w:jc w:val="both"/>
        <w:rPr>
          <w:lang w:val="ru-RU"/>
        </w:rPr>
      </w:pPr>
    </w:p>
    <w:p w:rsidR="00D62485" w:rsidRDefault="00F7108E" w:rsidP="00C75A9A">
      <w:pPr>
        <w:jc w:val="both"/>
        <w:rPr>
          <w:lang w:val="ru-RU"/>
        </w:rPr>
      </w:pPr>
      <w:r>
        <w:rPr>
          <w:lang w:val="ru-RU"/>
        </w:rPr>
        <w:t>9</w:t>
      </w:r>
      <w:r w:rsidR="00D62485">
        <w:rPr>
          <w:lang w:val="ru-RU"/>
        </w:rPr>
        <w:t xml:space="preserve">) </w:t>
      </w:r>
      <w:proofErr w:type="spellStart"/>
      <w:r w:rsidR="00D62485" w:rsidRPr="00D62485">
        <w:rPr>
          <w:i/>
          <w:lang w:val="ru-RU"/>
        </w:rPr>
        <w:t>CRC</w:t>
      </w:r>
      <w:proofErr w:type="spellEnd"/>
      <w:r w:rsidR="00D62485" w:rsidRPr="00D62485">
        <w:rPr>
          <w:i/>
          <w:lang w:val="ru-RU"/>
        </w:rPr>
        <w:t xml:space="preserve"> (</w:t>
      </w:r>
      <w:proofErr w:type="spellStart"/>
      <w:r w:rsidR="00D62485" w:rsidRPr="00D62485">
        <w:rPr>
          <w:i/>
          <w:lang w:val="ru-RU"/>
        </w:rPr>
        <w:t>data</w:t>
      </w:r>
      <w:proofErr w:type="spellEnd"/>
      <w:r w:rsidR="00D62485" w:rsidRPr="00D62485">
        <w:rPr>
          <w:i/>
          <w:lang w:val="ru-RU"/>
        </w:rPr>
        <w:t xml:space="preserve">) (2 </w:t>
      </w:r>
      <w:proofErr w:type="spellStart"/>
      <w:r w:rsidR="00D62485" w:rsidRPr="00D62485">
        <w:rPr>
          <w:i/>
          <w:lang w:val="ru-RU"/>
        </w:rPr>
        <w:t>byte</w:t>
      </w:r>
      <w:proofErr w:type="spellEnd"/>
      <w:r w:rsidR="00D62485" w:rsidRPr="00D62485">
        <w:rPr>
          <w:i/>
          <w:lang w:val="ru-RU"/>
        </w:rPr>
        <w:t>)</w:t>
      </w:r>
      <w:r w:rsidR="00D62485">
        <w:rPr>
          <w:lang w:val="ru-RU"/>
        </w:rPr>
        <w:t>.</w:t>
      </w:r>
    </w:p>
    <w:p w:rsidR="00D62485" w:rsidRDefault="00D62485" w:rsidP="00C75A9A">
      <w:pPr>
        <w:jc w:val="both"/>
        <w:rPr>
          <w:lang w:val="ru-RU"/>
        </w:rPr>
      </w:pPr>
      <w:r>
        <w:rPr>
          <w:lang w:val="ru-RU"/>
        </w:rPr>
        <w:tab/>
        <w:t>В этом поле указывает контрольная сумма для поля данных (</w:t>
      </w:r>
      <w:r w:rsidR="00F7108E" w:rsidRPr="00F7108E">
        <w:rPr>
          <w:lang w:val="ru-RU"/>
        </w:rPr>
        <w:t>8</w:t>
      </w:r>
      <w:r>
        <w:rPr>
          <w:lang w:val="ru-RU"/>
        </w:rPr>
        <w:t>) (2 байта)</w:t>
      </w:r>
      <w:r w:rsidRPr="00D62485">
        <w:rPr>
          <w:lang w:val="ru-RU"/>
        </w:rPr>
        <w:t>.</w:t>
      </w:r>
    </w:p>
    <w:p w:rsidR="00D62485" w:rsidRDefault="00D62485" w:rsidP="00C75A9A">
      <w:pPr>
        <w:jc w:val="both"/>
        <w:rPr>
          <w:lang w:val="ru-RU"/>
        </w:rPr>
      </w:pPr>
    </w:p>
    <w:p w:rsidR="00D62485" w:rsidRPr="001A2412" w:rsidRDefault="005D00C7" w:rsidP="00576AB4">
      <w:pPr>
        <w:pStyle w:val="1"/>
        <w:jc w:val="center"/>
        <w:rPr>
          <w:lang w:val="ru-RU"/>
        </w:rPr>
      </w:pPr>
      <w:r>
        <w:rPr>
          <w:lang w:val="ru-RU"/>
        </w:rPr>
        <w:br w:type="page"/>
      </w:r>
      <w:bookmarkStart w:id="2" w:name="_Toc528076080"/>
      <w:r w:rsidRPr="001A2412">
        <w:rPr>
          <w:lang w:val="ru-RU"/>
        </w:rPr>
        <w:lastRenderedPageBreak/>
        <w:t>3. Описание команд.</w:t>
      </w:r>
      <w:bookmarkEnd w:id="2"/>
    </w:p>
    <w:p w:rsidR="005D00C7" w:rsidRDefault="005D00C7" w:rsidP="005D00C7">
      <w:pPr>
        <w:rPr>
          <w:lang w:val="ru-RU"/>
        </w:rPr>
      </w:pPr>
    </w:p>
    <w:p w:rsidR="005D00C7" w:rsidRPr="00576AB4" w:rsidRDefault="005D00C7" w:rsidP="00576AB4">
      <w:pPr>
        <w:pStyle w:val="21"/>
      </w:pPr>
      <w:bookmarkStart w:id="3" w:name="_Toc528076081"/>
      <w:r w:rsidRPr="00576AB4">
        <w:t>3.1. Системные команды.</w:t>
      </w:r>
      <w:bookmarkEnd w:id="3"/>
    </w:p>
    <w:p w:rsidR="005D00C7" w:rsidRPr="005D00C7" w:rsidRDefault="005D00C7" w:rsidP="005D00C7">
      <w:pPr>
        <w:rPr>
          <w:lang w:val="ru-RU"/>
        </w:rPr>
      </w:pPr>
    </w:p>
    <w:p w:rsidR="005D00C7" w:rsidRPr="001A2412" w:rsidRDefault="005D00C7" w:rsidP="00576AB4">
      <w:pPr>
        <w:pStyle w:val="23"/>
        <w:rPr>
          <w:lang w:val="ru-RU"/>
        </w:rPr>
      </w:pPr>
      <w:bookmarkStart w:id="4" w:name="_Toc528076082"/>
      <w:r w:rsidRPr="001A2412">
        <w:rPr>
          <w:lang w:val="ru-RU"/>
        </w:rPr>
        <w:t xml:space="preserve">3.1.1. </w:t>
      </w:r>
      <w:r>
        <w:rPr>
          <w:lang w:val="ru-RU"/>
        </w:rPr>
        <w:t>Пинг</w:t>
      </w:r>
      <w:r w:rsidR="005450D5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0000)</w:t>
      </w:r>
      <w:r w:rsidR="00576AB4" w:rsidRPr="001A2412">
        <w:rPr>
          <w:lang w:val="ru-RU"/>
        </w:rPr>
        <w:t>.</w:t>
      </w:r>
      <w:bookmarkEnd w:id="4"/>
    </w:p>
    <w:p w:rsidR="00576AB4" w:rsidRDefault="00576AB4" w:rsidP="005D00C7">
      <w:pPr>
        <w:jc w:val="both"/>
        <w:rPr>
          <w:lang w:val="ru-RU"/>
        </w:rPr>
      </w:pPr>
    </w:p>
    <w:p w:rsidR="005D00C7" w:rsidRDefault="005D00C7" w:rsidP="005D00C7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5D00C7">
        <w:rPr>
          <w:lang w:val="ru-RU"/>
        </w:rPr>
        <w:t>0</w:t>
      </w:r>
      <w:r>
        <w:t>x</w:t>
      </w:r>
      <w:r w:rsidRPr="005D00C7">
        <w:rPr>
          <w:lang w:val="ru-RU"/>
        </w:rPr>
        <w:t>000</w:t>
      </w:r>
      <w:r>
        <w:rPr>
          <w:lang w:val="ru-RU"/>
        </w:rPr>
        <w:t>0</w:t>
      </w:r>
      <w:r w:rsidRPr="005D00C7">
        <w:rPr>
          <w:lang w:val="ru-RU"/>
        </w:rPr>
        <w:t>.</w:t>
      </w:r>
      <w:r>
        <w:rPr>
          <w:lang w:val="ru-RU"/>
        </w:rPr>
        <w:t xml:space="preserve"> Дополнительных данных нет</w:t>
      </w:r>
      <w:r w:rsidRPr="005D00C7">
        <w:rPr>
          <w:lang w:val="ru-RU"/>
        </w:rPr>
        <w:t>.</w:t>
      </w:r>
    </w:p>
    <w:p w:rsidR="005D00C7" w:rsidRDefault="005D00C7" w:rsidP="005D00C7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5D00C7">
        <w:rPr>
          <w:lang w:val="ru-RU"/>
        </w:rPr>
        <w:t xml:space="preserve"> = 0</w:t>
      </w:r>
      <w:r>
        <w:t>x</w:t>
      </w:r>
      <w:r w:rsidRPr="005D00C7">
        <w:rPr>
          <w:lang w:val="ru-RU"/>
        </w:rPr>
        <w:t>8000,</w:t>
      </w:r>
      <w:r>
        <w:rPr>
          <w:lang w:val="ru-RU"/>
        </w:rPr>
        <w:t xml:space="preserve"> без дополнительных данных</w:t>
      </w:r>
      <w:r w:rsidRPr="005D00C7">
        <w:rPr>
          <w:lang w:val="ru-RU"/>
        </w:rPr>
        <w:t>.</w:t>
      </w:r>
    </w:p>
    <w:p w:rsidR="005D00C7" w:rsidRDefault="005D00C7" w:rsidP="005D00C7">
      <w:pPr>
        <w:jc w:val="both"/>
        <w:rPr>
          <w:lang w:val="ru-RU"/>
        </w:rPr>
      </w:pPr>
      <w:r>
        <w:rPr>
          <w:lang w:val="ru-RU"/>
        </w:rPr>
        <w:t>Команда предназначена для проверки наличия канала связи между прибором и управляющей программой</w:t>
      </w:r>
      <w:r w:rsidRPr="005D00C7">
        <w:rPr>
          <w:lang w:val="ru-RU"/>
        </w:rPr>
        <w:t>.</w:t>
      </w:r>
    </w:p>
    <w:p w:rsidR="005D00C7" w:rsidRDefault="005D00C7" w:rsidP="005D00C7">
      <w:pPr>
        <w:jc w:val="both"/>
        <w:rPr>
          <w:lang w:val="ru-RU"/>
        </w:rPr>
      </w:pPr>
    </w:p>
    <w:p w:rsidR="005D00C7" w:rsidRDefault="005D00C7" w:rsidP="00576AB4">
      <w:pPr>
        <w:pStyle w:val="23"/>
        <w:rPr>
          <w:lang w:val="ru-RU"/>
        </w:rPr>
      </w:pPr>
      <w:bookmarkStart w:id="5" w:name="_Toc528076083"/>
      <w:r>
        <w:rPr>
          <w:lang w:val="ru-RU"/>
        </w:rPr>
        <w:t>3</w:t>
      </w:r>
      <w:r w:rsidRPr="001A2412">
        <w:rPr>
          <w:lang w:val="ru-RU"/>
        </w:rPr>
        <w:t xml:space="preserve">.1.2. </w:t>
      </w:r>
      <w:r>
        <w:rPr>
          <w:lang w:val="ru-RU"/>
        </w:rPr>
        <w:t>Блокировка клавиатуры прибора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0001)</w:t>
      </w:r>
      <w:r w:rsidRPr="001A2412">
        <w:rPr>
          <w:lang w:val="ru-RU"/>
        </w:rPr>
        <w:t>.</w:t>
      </w:r>
      <w:bookmarkEnd w:id="5"/>
    </w:p>
    <w:p w:rsidR="00576AB4" w:rsidRDefault="00576AB4" w:rsidP="005D00C7">
      <w:pPr>
        <w:jc w:val="both"/>
        <w:rPr>
          <w:lang w:val="ru-RU"/>
        </w:rPr>
      </w:pPr>
    </w:p>
    <w:p w:rsidR="005D00C7" w:rsidRDefault="005D00C7" w:rsidP="005D00C7">
      <w:pPr>
        <w:jc w:val="both"/>
        <w:rPr>
          <w:lang w:val="ru-RU"/>
        </w:rPr>
      </w:pPr>
      <w:r>
        <w:rPr>
          <w:lang w:val="ru-RU"/>
        </w:rPr>
        <w:t>Код команды</w:t>
      </w:r>
      <w:r w:rsidRPr="005D00C7">
        <w:rPr>
          <w:lang w:val="ru-RU"/>
        </w:rPr>
        <w:t xml:space="preserve"> = </w:t>
      </w:r>
      <w:r>
        <w:rPr>
          <w:lang w:val="ru-RU"/>
        </w:rPr>
        <w:t>0</w:t>
      </w:r>
      <w:r>
        <w:t>x</w:t>
      </w:r>
      <w:r w:rsidRPr="005D00C7">
        <w:rPr>
          <w:lang w:val="ru-RU"/>
        </w:rPr>
        <w:t>0001,</w:t>
      </w:r>
      <w:r>
        <w:rPr>
          <w:lang w:val="ru-RU"/>
        </w:rPr>
        <w:t xml:space="preserve"> без дополнительной информации</w:t>
      </w:r>
      <w:r w:rsidRPr="005D00C7">
        <w:rPr>
          <w:lang w:val="ru-RU"/>
        </w:rPr>
        <w:t>.</w:t>
      </w:r>
    </w:p>
    <w:p w:rsidR="005D00C7" w:rsidRPr="005D00C7" w:rsidRDefault="005D00C7" w:rsidP="005D00C7">
      <w:pPr>
        <w:jc w:val="both"/>
        <w:rPr>
          <w:lang w:val="ru-RU"/>
        </w:rPr>
      </w:pPr>
      <w:r>
        <w:rPr>
          <w:lang w:val="ru-RU"/>
        </w:rPr>
        <w:t>По принятию команды прибором происходит переключение (</w:t>
      </w:r>
      <w:proofErr w:type="spellStart"/>
      <w:r>
        <w:rPr>
          <w:lang w:val="ru-RU"/>
        </w:rPr>
        <w:t>вкл</w:t>
      </w:r>
      <w:proofErr w:type="spellEnd"/>
      <w:r w:rsidRPr="005D00C7">
        <w:rPr>
          <w:lang w:val="ru-RU"/>
        </w:rPr>
        <w:t>/</w:t>
      </w:r>
      <w:proofErr w:type="spellStart"/>
      <w:r>
        <w:rPr>
          <w:lang w:val="ru-RU"/>
        </w:rPr>
        <w:t>выкл</w:t>
      </w:r>
      <w:proofErr w:type="spellEnd"/>
      <w:r>
        <w:rPr>
          <w:lang w:val="ru-RU"/>
        </w:rPr>
        <w:t>) блокировки клавиатуры шумомера</w:t>
      </w:r>
      <w:r w:rsidR="00C82892">
        <w:rPr>
          <w:lang w:val="ru-RU"/>
        </w:rPr>
        <w:t xml:space="preserve"> (перестает реагировать на нажатия клавиш)</w:t>
      </w:r>
      <w:r w:rsidRPr="005D00C7">
        <w:rPr>
          <w:lang w:val="ru-RU"/>
        </w:rPr>
        <w:t>.</w:t>
      </w:r>
      <w:r>
        <w:rPr>
          <w:lang w:val="ru-RU"/>
        </w:rPr>
        <w:t xml:space="preserve"> После этого становятся доступным телеметрия и управление передается управляющей программе</w:t>
      </w:r>
      <w:r w:rsidRPr="005D00C7">
        <w:rPr>
          <w:lang w:val="ru-RU"/>
        </w:rPr>
        <w:t>.</w:t>
      </w:r>
    </w:p>
    <w:p w:rsidR="005D00C7" w:rsidRDefault="005D00C7" w:rsidP="005D00C7">
      <w:pPr>
        <w:jc w:val="both"/>
        <w:rPr>
          <w:lang w:val="ru-RU"/>
        </w:rPr>
      </w:pPr>
    </w:p>
    <w:p w:rsidR="005D00C7" w:rsidRDefault="005D00C7" w:rsidP="00576AB4">
      <w:pPr>
        <w:pStyle w:val="23"/>
        <w:rPr>
          <w:lang w:val="ru-RU"/>
        </w:rPr>
      </w:pPr>
      <w:bookmarkStart w:id="6" w:name="_Toc528076084"/>
      <w:r>
        <w:rPr>
          <w:lang w:val="ru-RU"/>
        </w:rPr>
        <w:t>3</w:t>
      </w:r>
      <w:r w:rsidRPr="001A2412">
        <w:rPr>
          <w:lang w:val="ru-RU"/>
        </w:rPr>
        <w:t xml:space="preserve">.1.3. </w:t>
      </w:r>
      <w:r w:rsidR="0081026F">
        <w:rPr>
          <w:lang w:val="ru-RU"/>
        </w:rPr>
        <w:t>Чтение версий прибора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0002)</w:t>
      </w:r>
      <w:r w:rsidR="0081026F" w:rsidRPr="001A2412">
        <w:rPr>
          <w:lang w:val="ru-RU"/>
        </w:rPr>
        <w:t>.</w:t>
      </w:r>
      <w:bookmarkEnd w:id="6"/>
    </w:p>
    <w:p w:rsidR="00576AB4" w:rsidRDefault="00576AB4" w:rsidP="005D00C7">
      <w:pPr>
        <w:jc w:val="both"/>
        <w:rPr>
          <w:lang w:val="ru-RU"/>
        </w:rPr>
      </w:pPr>
    </w:p>
    <w:p w:rsidR="0081026F" w:rsidRDefault="0081026F" w:rsidP="005D00C7">
      <w:pPr>
        <w:jc w:val="both"/>
        <w:rPr>
          <w:lang w:val="ru-RU"/>
        </w:rPr>
      </w:pPr>
      <w:r>
        <w:rPr>
          <w:lang w:val="ru-RU"/>
        </w:rPr>
        <w:t>Код команды</w:t>
      </w:r>
      <w:r w:rsidRPr="0081026F">
        <w:rPr>
          <w:lang w:val="ru-RU"/>
        </w:rPr>
        <w:t xml:space="preserve"> = 0</w:t>
      </w:r>
      <w:r>
        <w:t>x</w:t>
      </w:r>
      <w:r w:rsidRPr="0081026F">
        <w:rPr>
          <w:lang w:val="ru-RU"/>
        </w:rPr>
        <w:t>0002,</w:t>
      </w:r>
      <w:r>
        <w:rPr>
          <w:lang w:val="ru-RU"/>
        </w:rPr>
        <w:t xml:space="preserve"> без дополнительной информации</w:t>
      </w:r>
      <w:r w:rsidRPr="0081026F">
        <w:rPr>
          <w:lang w:val="ru-RU"/>
        </w:rPr>
        <w:t>.</w:t>
      </w:r>
    </w:p>
    <w:p w:rsidR="008339DF" w:rsidRPr="001A2412" w:rsidRDefault="008339DF" w:rsidP="005D00C7">
      <w:pPr>
        <w:jc w:val="both"/>
        <w:rPr>
          <w:lang w:val="ru-RU"/>
        </w:rPr>
      </w:pPr>
      <w:r>
        <w:rPr>
          <w:lang w:val="ru-RU"/>
        </w:rPr>
        <w:t>Ответ</w:t>
      </w:r>
      <w:r w:rsidRPr="008339DF">
        <w:rPr>
          <w:lang w:val="ru-RU"/>
        </w:rPr>
        <w:t>:</w:t>
      </w:r>
      <w:r>
        <w:rPr>
          <w:lang w:val="ru-RU"/>
        </w:rPr>
        <w:t xml:space="preserve"> код команды </w:t>
      </w:r>
      <w:r w:rsidRPr="008339DF">
        <w:rPr>
          <w:lang w:val="ru-RU"/>
        </w:rPr>
        <w:t>0</w:t>
      </w:r>
      <w:r>
        <w:t>x</w:t>
      </w:r>
      <w:r w:rsidRPr="008339DF">
        <w:rPr>
          <w:lang w:val="ru-RU"/>
        </w:rPr>
        <w:t>8002,</w:t>
      </w:r>
      <w:r>
        <w:rPr>
          <w:lang w:val="ru-RU"/>
        </w:rPr>
        <w:t xml:space="preserve"> длина доп</w:t>
      </w:r>
      <w:r w:rsidRPr="008339DF">
        <w:rPr>
          <w:lang w:val="ru-RU"/>
        </w:rPr>
        <w:t>.</w:t>
      </w:r>
      <w:r>
        <w:rPr>
          <w:lang w:val="ru-RU"/>
        </w:rPr>
        <w:t xml:space="preserve"> информации = 8 байт</w:t>
      </w:r>
      <w:r w:rsidRPr="008339DF">
        <w:rPr>
          <w:lang w:val="ru-RU"/>
        </w:rPr>
        <w:t>.</w:t>
      </w:r>
    </w:p>
    <w:tbl>
      <w:tblPr>
        <w:tblStyle w:val="a3"/>
        <w:tblW w:w="0" w:type="auto"/>
        <w:tblLook w:val="01E0" w:firstRow="1" w:lastRow="1" w:firstColumn="1" w:lastColumn="1" w:noHBand="0" w:noVBand="0"/>
      </w:tblPr>
      <w:tblGrid>
        <w:gridCol w:w="1161"/>
        <w:gridCol w:w="1242"/>
        <w:gridCol w:w="6947"/>
      </w:tblGrid>
      <w:tr w:rsidR="006F4D9A">
        <w:tc>
          <w:tcPr>
            <w:tcW w:w="1188" w:type="dxa"/>
          </w:tcPr>
          <w:p w:rsidR="006F4D9A" w:rsidRDefault="006F4D9A" w:rsidP="006F4D9A">
            <w:pPr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6F4D9A" w:rsidRDefault="006F4D9A" w:rsidP="006F4D9A">
            <w:pPr>
              <w:jc w:val="center"/>
            </w:pPr>
            <w:r>
              <w:t>word</w:t>
            </w:r>
          </w:p>
        </w:tc>
        <w:tc>
          <w:tcPr>
            <w:tcW w:w="7128" w:type="dxa"/>
          </w:tcPr>
          <w:p w:rsidR="006F4D9A" w:rsidRPr="006F4D9A" w:rsidRDefault="006F4D9A" w:rsidP="005D00C7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 xml:space="preserve">Версия Шумомера в формате </w:t>
            </w:r>
            <w:r>
              <w:t>8.8;</w:t>
            </w:r>
          </w:p>
        </w:tc>
      </w:tr>
      <w:tr w:rsidR="006F4D9A">
        <w:tc>
          <w:tcPr>
            <w:tcW w:w="1188" w:type="dxa"/>
          </w:tcPr>
          <w:p w:rsidR="006F4D9A" w:rsidRDefault="006F4D9A" w:rsidP="006F4D9A">
            <w:pPr>
              <w:jc w:val="center"/>
            </w:pPr>
            <w:r>
              <w:t>1</w:t>
            </w:r>
          </w:p>
        </w:tc>
        <w:tc>
          <w:tcPr>
            <w:tcW w:w="1260" w:type="dxa"/>
          </w:tcPr>
          <w:p w:rsidR="006F4D9A" w:rsidRDefault="006F4D9A" w:rsidP="006F4D9A">
            <w:pPr>
              <w:jc w:val="center"/>
            </w:pPr>
            <w:r>
              <w:t>word</w:t>
            </w:r>
          </w:p>
        </w:tc>
        <w:tc>
          <w:tcPr>
            <w:tcW w:w="7128" w:type="dxa"/>
          </w:tcPr>
          <w:p w:rsidR="006F4D9A" w:rsidRPr="006F4D9A" w:rsidRDefault="006F4D9A" w:rsidP="005D00C7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 xml:space="preserve">Версия Виброметра в формате </w:t>
            </w:r>
            <w:r>
              <w:t>8.8;</w:t>
            </w:r>
          </w:p>
        </w:tc>
      </w:tr>
      <w:tr w:rsidR="006F4D9A">
        <w:tc>
          <w:tcPr>
            <w:tcW w:w="1188" w:type="dxa"/>
          </w:tcPr>
          <w:p w:rsidR="006F4D9A" w:rsidRDefault="006F4D9A" w:rsidP="006F4D9A">
            <w:pPr>
              <w:jc w:val="center"/>
            </w:pPr>
            <w:r>
              <w:t>2</w:t>
            </w:r>
          </w:p>
        </w:tc>
        <w:tc>
          <w:tcPr>
            <w:tcW w:w="1260" w:type="dxa"/>
          </w:tcPr>
          <w:p w:rsidR="006F4D9A" w:rsidRDefault="006F4D9A" w:rsidP="006F4D9A">
            <w:pPr>
              <w:jc w:val="center"/>
            </w:pPr>
            <w:r>
              <w:t>word</w:t>
            </w:r>
          </w:p>
        </w:tc>
        <w:tc>
          <w:tcPr>
            <w:tcW w:w="7128" w:type="dxa"/>
          </w:tcPr>
          <w:p w:rsidR="006F4D9A" w:rsidRPr="006F4D9A" w:rsidRDefault="006F4D9A" w:rsidP="005D00C7">
            <w:pPr>
              <w:jc w:val="both"/>
            </w:pPr>
            <w:r>
              <w:rPr>
                <w:lang w:val="ru-RU"/>
              </w:rPr>
              <w:t xml:space="preserve">Версия </w:t>
            </w:r>
            <w:r>
              <w:t>BIOS</w:t>
            </w:r>
            <w:r>
              <w:rPr>
                <w:lang w:val="ru-RU"/>
              </w:rPr>
              <w:t xml:space="preserve"> в формате 8</w:t>
            </w:r>
            <w:r>
              <w:t>.8;</w:t>
            </w:r>
          </w:p>
        </w:tc>
      </w:tr>
      <w:tr w:rsidR="006F4D9A">
        <w:tc>
          <w:tcPr>
            <w:tcW w:w="1188" w:type="dxa"/>
          </w:tcPr>
          <w:p w:rsidR="006F4D9A" w:rsidRDefault="006F4D9A" w:rsidP="006F4D9A">
            <w:pPr>
              <w:jc w:val="center"/>
            </w:pPr>
            <w:r>
              <w:t>3</w:t>
            </w:r>
          </w:p>
        </w:tc>
        <w:tc>
          <w:tcPr>
            <w:tcW w:w="1260" w:type="dxa"/>
          </w:tcPr>
          <w:p w:rsidR="006F4D9A" w:rsidRDefault="006F4D9A" w:rsidP="006F4D9A">
            <w:pPr>
              <w:jc w:val="center"/>
            </w:pPr>
            <w:r>
              <w:t>word</w:t>
            </w:r>
          </w:p>
        </w:tc>
        <w:tc>
          <w:tcPr>
            <w:tcW w:w="7128" w:type="dxa"/>
          </w:tcPr>
          <w:p w:rsidR="006F4D9A" w:rsidRDefault="006F4D9A" w:rsidP="005D00C7">
            <w:pPr>
              <w:jc w:val="both"/>
            </w:pPr>
            <w:r>
              <w:t>CRC</w:t>
            </w:r>
          </w:p>
        </w:tc>
      </w:tr>
    </w:tbl>
    <w:p w:rsidR="008339DF" w:rsidRDefault="008339DF" w:rsidP="005D00C7">
      <w:pPr>
        <w:jc w:val="both"/>
      </w:pPr>
    </w:p>
    <w:p w:rsidR="00C75EE7" w:rsidRDefault="00C75EE7" w:rsidP="00576AB4">
      <w:pPr>
        <w:pStyle w:val="23"/>
        <w:rPr>
          <w:lang w:val="ru-RU"/>
        </w:rPr>
      </w:pPr>
      <w:bookmarkStart w:id="7" w:name="_Toc528076085"/>
      <w:r w:rsidRPr="00C75EE7">
        <w:rPr>
          <w:lang w:val="ru-RU"/>
        </w:rPr>
        <w:t xml:space="preserve">3.1.4. </w:t>
      </w:r>
      <w:r>
        <w:rPr>
          <w:lang w:val="ru-RU"/>
        </w:rPr>
        <w:t xml:space="preserve">Установка скорости обмена по </w:t>
      </w:r>
      <w:r>
        <w:t>UART</w:t>
      </w:r>
      <w:r w:rsidR="005450D5" w:rsidRPr="005450D5">
        <w:rPr>
          <w:lang w:val="ru-RU"/>
        </w:rPr>
        <w:t xml:space="preserve"> (0</w:t>
      </w:r>
      <w:r w:rsidR="005450D5">
        <w:t>x</w:t>
      </w:r>
      <w:r w:rsidR="005450D5" w:rsidRPr="005450D5">
        <w:rPr>
          <w:lang w:val="ru-RU"/>
        </w:rPr>
        <w:t>0003)</w:t>
      </w:r>
      <w:r w:rsidRPr="00C75EE7">
        <w:rPr>
          <w:lang w:val="ru-RU"/>
        </w:rPr>
        <w:t>.</w:t>
      </w:r>
      <w:bookmarkEnd w:id="7"/>
    </w:p>
    <w:p w:rsidR="00576AB4" w:rsidRPr="00C75EE7" w:rsidRDefault="00576AB4" w:rsidP="005D00C7">
      <w:pPr>
        <w:jc w:val="both"/>
        <w:rPr>
          <w:lang w:val="ru-RU"/>
        </w:rPr>
      </w:pPr>
    </w:p>
    <w:p w:rsidR="00C75EE7" w:rsidRPr="00C75EE7" w:rsidRDefault="00C75EE7" w:rsidP="005D00C7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C75EE7">
        <w:rPr>
          <w:lang w:val="ru-RU"/>
        </w:rPr>
        <w:t>0</w:t>
      </w:r>
      <w:r>
        <w:t>x</w:t>
      </w:r>
      <w:r w:rsidRPr="00C75EE7">
        <w:rPr>
          <w:lang w:val="ru-RU"/>
        </w:rPr>
        <w:t>000</w:t>
      </w:r>
      <w:r w:rsidR="00EB18CF">
        <w:rPr>
          <w:lang w:val="ru-RU"/>
        </w:rPr>
        <w:t>3</w:t>
      </w:r>
      <w:r w:rsidRPr="00C75EE7">
        <w:rPr>
          <w:lang w:val="ru-RU"/>
        </w:rPr>
        <w:t>,</w:t>
      </w:r>
      <w:r>
        <w:rPr>
          <w:lang w:val="ru-RU"/>
        </w:rPr>
        <w:t xml:space="preserve"> дополнительная информация</w:t>
      </w:r>
      <w:r w:rsidRPr="00C75EE7">
        <w:rPr>
          <w:lang w:val="ru-RU"/>
        </w:rPr>
        <w:t xml:space="preserve"> = </w:t>
      </w:r>
      <w:r>
        <w:rPr>
          <w:lang w:val="ru-RU"/>
        </w:rPr>
        <w:t>4 байта</w:t>
      </w:r>
      <w:r w:rsidRPr="00C75EE7">
        <w:rPr>
          <w:lang w:val="ru-RU"/>
        </w:rPr>
        <w:t>.</w:t>
      </w:r>
    </w:p>
    <w:p w:rsidR="00C75EE7" w:rsidRPr="00C75EE7" w:rsidRDefault="00C75EE7" w:rsidP="005D00C7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C75EE7">
        <w:rPr>
          <w:lang w:val="ru-RU"/>
        </w:rPr>
        <w:t>:</w:t>
      </w:r>
      <w:r>
        <w:rPr>
          <w:lang w:val="ru-RU"/>
        </w:rPr>
        <w:t xml:space="preserve"> 0 – 115200</w:t>
      </w:r>
      <w:r w:rsidRPr="00C75EE7">
        <w:rPr>
          <w:lang w:val="ru-RU"/>
        </w:rPr>
        <w:t>, 1 – 57600, 2 – 38400, 3 – 28800, 4 – 19200, 5 – 14400, 6 – 9600;</w:t>
      </w:r>
    </w:p>
    <w:p w:rsidR="00C75EE7" w:rsidRPr="00C75EE7" w:rsidRDefault="00C75EE7" w:rsidP="005D00C7">
      <w:pPr>
        <w:jc w:val="both"/>
        <w:rPr>
          <w:lang w:val="ru-RU"/>
        </w:rPr>
      </w:pPr>
      <w:r w:rsidRPr="00C75EE7">
        <w:rPr>
          <w:lang w:val="ru-RU"/>
        </w:rPr>
        <w:t xml:space="preserve">1 </w:t>
      </w:r>
      <w:r>
        <w:t>word</w:t>
      </w:r>
      <w:r w:rsidRPr="00C75EE7">
        <w:rPr>
          <w:lang w:val="ru-RU"/>
        </w:rPr>
        <w:t xml:space="preserve">: </w:t>
      </w:r>
      <w:r>
        <w:t>CRC</w:t>
      </w:r>
      <w:r w:rsidRPr="00C75EE7">
        <w:rPr>
          <w:lang w:val="ru-RU"/>
        </w:rPr>
        <w:t>;</w:t>
      </w:r>
    </w:p>
    <w:p w:rsidR="00C75EE7" w:rsidRDefault="00C75EE7" w:rsidP="005D00C7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C75EE7">
        <w:rPr>
          <w:lang w:val="ru-RU"/>
        </w:rPr>
        <w:t>: 0</w:t>
      </w:r>
      <w:r>
        <w:t>x</w:t>
      </w:r>
      <w:r w:rsidRPr="00C75EE7">
        <w:rPr>
          <w:lang w:val="ru-RU"/>
        </w:rPr>
        <w:t>8003,</w:t>
      </w:r>
      <w:r>
        <w:rPr>
          <w:lang w:val="ru-RU"/>
        </w:rPr>
        <w:t xml:space="preserve"> без дополнительной информации</w:t>
      </w:r>
      <w:r w:rsidRPr="00C75EE7">
        <w:rPr>
          <w:lang w:val="ru-RU"/>
        </w:rPr>
        <w:t>.</w:t>
      </w:r>
    </w:p>
    <w:p w:rsidR="00C75EE7" w:rsidRDefault="00C75EE7" w:rsidP="005D00C7">
      <w:pPr>
        <w:jc w:val="both"/>
        <w:rPr>
          <w:lang w:val="ru-RU"/>
        </w:rPr>
      </w:pPr>
      <w:r>
        <w:rPr>
          <w:lang w:val="ru-RU"/>
        </w:rPr>
        <w:t>Ответ на эту команду приходит на старой скорости обмена</w:t>
      </w:r>
      <w:r w:rsidRPr="00C75EE7">
        <w:rPr>
          <w:lang w:val="ru-RU"/>
        </w:rPr>
        <w:t>,</w:t>
      </w:r>
      <w:r>
        <w:rPr>
          <w:lang w:val="ru-RU"/>
        </w:rPr>
        <w:t xml:space="preserve"> после чего происходит переключение на новую скорость и следующая команда от управляющей программы должна быть уже на новой скорости</w:t>
      </w:r>
      <w:r w:rsidRPr="00C75EE7">
        <w:rPr>
          <w:lang w:val="ru-RU"/>
        </w:rPr>
        <w:t>.</w:t>
      </w:r>
    </w:p>
    <w:p w:rsidR="00F537AD" w:rsidRDefault="00F537AD" w:rsidP="005D00C7">
      <w:pPr>
        <w:jc w:val="both"/>
        <w:rPr>
          <w:lang w:val="ru-RU"/>
        </w:rPr>
      </w:pPr>
    </w:p>
    <w:p w:rsidR="00F537AD" w:rsidRPr="00C75EE7" w:rsidRDefault="00F537AD" w:rsidP="005450D5">
      <w:pPr>
        <w:pStyle w:val="23"/>
        <w:rPr>
          <w:lang w:val="ru-RU"/>
        </w:rPr>
      </w:pPr>
      <w:bookmarkStart w:id="8" w:name="_Toc528076086"/>
      <w:r w:rsidRPr="00C75EE7">
        <w:rPr>
          <w:lang w:val="ru-RU"/>
        </w:rPr>
        <w:t>3.1.</w:t>
      </w:r>
      <w:r>
        <w:rPr>
          <w:lang w:val="ru-RU"/>
        </w:rPr>
        <w:t>5</w:t>
      </w:r>
      <w:r w:rsidRPr="00C75EE7">
        <w:rPr>
          <w:lang w:val="ru-RU"/>
        </w:rPr>
        <w:t xml:space="preserve">. </w:t>
      </w:r>
      <w:r>
        <w:rPr>
          <w:lang w:val="ru-RU"/>
        </w:rPr>
        <w:t>Установка нового адреса прибора</w:t>
      </w:r>
      <w:r w:rsidR="005450D5" w:rsidRPr="005450D5">
        <w:rPr>
          <w:lang w:val="ru-RU"/>
        </w:rPr>
        <w:t xml:space="preserve"> (0</w:t>
      </w:r>
      <w:r w:rsidR="005450D5">
        <w:t>x</w:t>
      </w:r>
      <w:r w:rsidR="005450D5" w:rsidRPr="005450D5">
        <w:rPr>
          <w:lang w:val="ru-RU"/>
        </w:rPr>
        <w:t>0004)</w:t>
      </w:r>
      <w:r w:rsidRPr="00C75EE7">
        <w:rPr>
          <w:lang w:val="ru-RU"/>
        </w:rPr>
        <w:t>.</w:t>
      </w:r>
      <w:bookmarkEnd w:id="8"/>
    </w:p>
    <w:p w:rsidR="005450D5" w:rsidRDefault="005450D5" w:rsidP="00F537AD">
      <w:pPr>
        <w:jc w:val="both"/>
        <w:rPr>
          <w:lang w:val="ru-RU"/>
        </w:rPr>
      </w:pPr>
    </w:p>
    <w:p w:rsidR="00F537AD" w:rsidRPr="00C75EE7" w:rsidRDefault="00F537AD" w:rsidP="00F537AD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C75EE7">
        <w:rPr>
          <w:lang w:val="ru-RU"/>
        </w:rPr>
        <w:t>0</w:t>
      </w:r>
      <w:r>
        <w:t>x</w:t>
      </w:r>
      <w:r w:rsidRPr="00C75EE7">
        <w:rPr>
          <w:lang w:val="ru-RU"/>
        </w:rPr>
        <w:t>000</w:t>
      </w:r>
      <w:r w:rsidR="00EB18CF" w:rsidRPr="00EB18CF">
        <w:rPr>
          <w:lang w:val="ru-RU"/>
        </w:rPr>
        <w:t>4</w:t>
      </w:r>
      <w:r w:rsidRPr="00C75EE7">
        <w:rPr>
          <w:lang w:val="ru-RU"/>
        </w:rPr>
        <w:t>,</w:t>
      </w:r>
      <w:r>
        <w:rPr>
          <w:lang w:val="ru-RU"/>
        </w:rPr>
        <w:t xml:space="preserve"> дополнительная информация</w:t>
      </w:r>
      <w:r w:rsidRPr="00C75EE7">
        <w:rPr>
          <w:lang w:val="ru-RU"/>
        </w:rPr>
        <w:t xml:space="preserve"> = </w:t>
      </w:r>
      <w:r>
        <w:rPr>
          <w:lang w:val="ru-RU"/>
        </w:rPr>
        <w:t>4 байта</w:t>
      </w:r>
      <w:r w:rsidRPr="00C75EE7">
        <w:rPr>
          <w:lang w:val="ru-RU"/>
        </w:rPr>
        <w:t>.</w:t>
      </w:r>
    </w:p>
    <w:p w:rsidR="00F537AD" w:rsidRPr="00C75EE7" w:rsidRDefault="00F537AD" w:rsidP="00F537AD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C75EE7">
        <w:rPr>
          <w:lang w:val="ru-RU"/>
        </w:rPr>
        <w:t>:</w:t>
      </w:r>
      <w:r w:rsidR="00EB18CF">
        <w:rPr>
          <w:lang w:val="ru-RU"/>
        </w:rPr>
        <w:t>новый адрес прибора 0</w:t>
      </w:r>
      <w:r w:rsidR="00EB18CF" w:rsidRPr="005450D5">
        <w:rPr>
          <w:lang w:val="ru-RU"/>
        </w:rPr>
        <w:t>…255</w:t>
      </w:r>
      <w:r w:rsidRPr="00C75EE7">
        <w:rPr>
          <w:lang w:val="ru-RU"/>
        </w:rPr>
        <w:t>;</w:t>
      </w:r>
    </w:p>
    <w:p w:rsidR="00F537AD" w:rsidRPr="00C75EE7" w:rsidRDefault="00F537AD" w:rsidP="00F537AD">
      <w:pPr>
        <w:jc w:val="both"/>
        <w:rPr>
          <w:lang w:val="ru-RU"/>
        </w:rPr>
      </w:pPr>
      <w:r w:rsidRPr="00C75EE7">
        <w:rPr>
          <w:lang w:val="ru-RU"/>
        </w:rPr>
        <w:t xml:space="preserve">1 </w:t>
      </w:r>
      <w:r>
        <w:t>word</w:t>
      </w:r>
      <w:r w:rsidRPr="00C75EE7">
        <w:rPr>
          <w:lang w:val="ru-RU"/>
        </w:rPr>
        <w:t xml:space="preserve">: </w:t>
      </w:r>
      <w:r>
        <w:t>CRC</w:t>
      </w:r>
      <w:r w:rsidRPr="00C75EE7">
        <w:rPr>
          <w:lang w:val="ru-RU"/>
        </w:rPr>
        <w:t>;</w:t>
      </w:r>
    </w:p>
    <w:p w:rsidR="00F537AD" w:rsidRDefault="00F537AD" w:rsidP="00F537AD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C75EE7">
        <w:rPr>
          <w:lang w:val="ru-RU"/>
        </w:rPr>
        <w:t>: 0</w:t>
      </w:r>
      <w:r>
        <w:t>x</w:t>
      </w:r>
      <w:r w:rsidRPr="00C75EE7">
        <w:rPr>
          <w:lang w:val="ru-RU"/>
        </w:rPr>
        <w:t>800</w:t>
      </w:r>
      <w:r w:rsidR="00EB18CF" w:rsidRPr="00EB18CF">
        <w:rPr>
          <w:lang w:val="ru-RU"/>
        </w:rPr>
        <w:t>4</w:t>
      </w:r>
      <w:r w:rsidRPr="00C75EE7">
        <w:rPr>
          <w:lang w:val="ru-RU"/>
        </w:rPr>
        <w:t>,</w:t>
      </w:r>
      <w:r>
        <w:rPr>
          <w:lang w:val="ru-RU"/>
        </w:rPr>
        <w:t xml:space="preserve"> без дополнительной информации</w:t>
      </w:r>
      <w:r w:rsidRPr="00C75EE7">
        <w:rPr>
          <w:lang w:val="ru-RU"/>
        </w:rPr>
        <w:t>.</w:t>
      </w:r>
    </w:p>
    <w:p w:rsidR="008D22B3" w:rsidRDefault="008D22B3" w:rsidP="00F537AD">
      <w:pPr>
        <w:jc w:val="both"/>
        <w:rPr>
          <w:lang w:val="ru-RU"/>
        </w:rPr>
      </w:pPr>
    </w:p>
    <w:p w:rsidR="005450D5" w:rsidRDefault="005450D5" w:rsidP="008D22B3">
      <w:pPr>
        <w:rPr>
          <w:lang w:val="ru-RU"/>
        </w:rPr>
      </w:pPr>
    </w:p>
    <w:p w:rsidR="008D22B3" w:rsidRPr="008D22B3" w:rsidRDefault="008D22B3" w:rsidP="005450D5">
      <w:pPr>
        <w:pStyle w:val="23"/>
        <w:rPr>
          <w:lang w:val="ru-RU"/>
        </w:rPr>
      </w:pPr>
      <w:bookmarkStart w:id="9" w:name="_Toc528076087"/>
      <w:r w:rsidRPr="008D22B3">
        <w:rPr>
          <w:lang w:val="ru-RU"/>
        </w:rPr>
        <w:lastRenderedPageBreak/>
        <w:t xml:space="preserve">3.1.6. </w:t>
      </w:r>
      <w:r>
        <w:rPr>
          <w:lang w:val="ru-RU"/>
        </w:rPr>
        <w:t>Перезагрузка (</w:t>
      </w:r>
      <w:r>
        <w:t>RESET</w:t>
      </w:r>
      <w:r w:rsidRPr="008D22B3">
        <w:rPr>
          <w:lang w:val="ru-RU"/>
        </w:rPr>
        <w:t>)</w:t>
      </w:r>
      <w:r>
        <w:rPr>
          <w:lang w:val="ru-RU"/>
        </w:rPr>
        <w:t xml:space="preserve"> прибора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0005)</w:t>
      </w:r>
      <w:r>
        <w:rPr>
          <w:lang w:val="ru-RU"/>
        </w:rPr>
        <w:t>.</w:t>
      </w:r>
      <w:bookmarkEnd w:id="9"/>
    </w:p>
    <w:p w:rsidR="005450D5" w:rsidRDefault="005450D5" w:rsidP="008D22B3">
      <w:pPr>
        <w:jc w:val="both"/>
        <w:rPr>
          <w:lang w:val="ru-RU"/>
        </w:rPr>
      </w:pPr>
    </w:p>
    <w:p w:rsidR="008D22B3" w:rsidRDefault="008D22B3" w:rsidP="008D22B3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5D00C7">
        <w:rPr>
          <w:lang w:val="ru-RU"/>
        </w:rPr>
        <w:t>0</w:t>
      </w:r>
      <w:r>
        <w:t>x</w:t>
      </w:r>
      <w:r w:rsidRPr="005D00C7">
        <w:rPr>
          <w:lang w:val="ru-RU"/>
        </w:rPr>
        <w:t>000</w:t>
      </w:r>
      <w:r>
        <w:rPr>
          <w:lang w:val="ru-RU"/>
        </w:rPr>
        <w:t>5</w:t>
      </w:r>
      <w:r w:rsidRPr="005D00C7">
        <w:rPr>
          <w:lang w:val="ru-RU"/>
        </w:rPr>
        <w:t>.</w:t>
      </w:r>
      <w:r>
        <w:rPr>
          <w:lang w:val="ru-RU"/>
        </w:rPr>
        <w:t xml:space="preserve"> Дополнительных данных нет</w:t>
      </w:r>
      <w:r w:rsidRPr="005D00C7">
        <w:rPr>
          <w:lang w:val="ru-RU"/>
        </w:rPr>
        <w:t>.</w:t>
      </w:r>
    </w:p>
    <w:p w:rsidR="008D22B3" w:rsidRDefault="008D22B3" w:rsidP="008D22B3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5D00C7">
        <w:rPr>
          <w:lang w:val="ru-RU"/>
        </w:rPr>
        <w:t xml:space="preserve"> = 0</w:t>
      </w:r>
      <w:r>
        <w:t>x</w:t>
      </w:r>
      <w:r w:rsidRPr="005D00C7">
        <w:rPr>
          <w:lang w:val="ru-RU"/>
        </w:rPr>
        <w:t>800</w:t>
      </w:r>
      <w:r>
        <w:rPr>
          <w:lang w:val="ru-RU"/>
        </w:rPr>
        <w:t>5</w:t>
      </w:r>
      <w:r w:rsidRPr="005D00C7">
        <w:rPr>
          <w:lang w:val="ru-RU"/>
        </w:rPr>
        <w:t>,</w:t>
      </w:r>
      <w:r>
        <w:rPr>
          <w:lang w:val="ru-RU"/>
        </w:rPr>
        <w:t xml:space="preserve"> без дополнительных данных</w:t>
      </w:r>
      <w:r w:rsidRPr="005D00C7">
        <w:rPr>
          <w:lang w:val="ru-RU"/>
        </w:rPr>
        <w:t>.</w:t>
      </w:r>
    </w:p>
    <w:p w:rsidR="008D22B3" w:rsidRDefault="008D22B3" w:rsidP="00F537AD">
      <w:pPr>
        <w:jc w:val="both"/>
        <w:rPr>
          <w:lang w:val="ru-RU"/>
        </w:rPr>
      </w:pPr>
    </w:p>
    <w:p w:rsidR="00C27784" w:rsidRDefault="00C27784" w:rsidP="005450D5">
      <w:pPr>
        <w:pStyle w:val="23"/>
        <w:rPr>
          <w:lang w:val="ru-RU"/>
        </w:rPr>
      </w:pPr>
      <w:bookmarkStart w:id="10" w:name="_Toc528076088"/>
      <w:r w:rsidRPr="008D22B3">
        <w:rPr>
          <w:lang w:val="ru-RU"/>
        </w:rPr>
        <w:t>3.1.</w:t>
      </w:r>
      <w:r w:rsidR="0074777C">
        <w:rPr>
          <w:lang w:val="ru-RU"/>
        </w:rPr>
        <w:t>7</w:t>
      </w:r>
      <w:r w:rsidRPr="008D22B3">
        <w:rPr>
          <w:lang w:val="ru-RU"/>
        </w:rPr>
        <w:t xml:space="preserve">. </w:t>
      </w:r>
      <w:r>
        <w:rPr>
          <w:lang w:val="ru-RU"/>
        </w:rPr>
        <w:t>Выключение питания прибора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0006)</w:t>
      </w:r>
      <w:r>
        <w:rPr>
          <w:lang w:val="ru-RU"/>
        </w:rPr>
        <w:t>.</w:t>
      </w:r>
      <w:bookmarkEnd w:id="10"/>
    </w:p>
    <w:p w:rsidR="005450D5" w:rsidRPr="008D22B3" w:rsidRDefault="005450D5" w:rsidP="00C27784">
      <w:pPr>
        <w:rPr>
          <w:lang w:val="ru-RU"/>
        </w:rPr>
      </w:pPr>
    </w:p>
    <w:p w:rsidR="00C27784" w:rsidRDefault="00C27784" w:rsidP="00C27784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5D00C7">
        <w:rPr>
          <w:lang w:val="ru-RU"/>
        </w:rPr>
        <w:t>0</w:t>
      </w:r>
      <w:r>
        <w:t>x</w:t>
      </w:r>
      <w:r w:rsidRPr="005D00C7">
        <w:rPr>
          <w:lang w:val="ru-RU"/>
        </w:rPr>
        <w:t>000</w:t>
      </w:r>
      <w:r>
        <w:rPr>
          <w:lang w:val="ru-RU"/>
        </w:rPr>
        <w:t>6</w:t>
      </w:r>
      <w:r w:rsidRPr="005D00C7">
        <w:rPr>
          <w:lang w:val="ru-RU"/>
        </w:rPr>
        <w:t>.</w:t>
      </w:r>
      <w:r>
        <w:rPr>
          <w:lang w:val="ru-RU"/>
        </w:rPr>
        <w:t xml:space="preserve"> Дополнительных данных нет</w:t>
      </w:r>
      <w:r w:rsidRPr="005D00C7">
        <w:rPr>
          <w:lang w:val="ru-RU"/>
        </w:rPr>
        <w:t>.</w:t>
      </w:r>
    </w:p>
    <w:p w:rsidR="00F537AD" w:rsidRDefault="00C27784" w:rsidP="00C27784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5D00C7">
        <w:rPr>
          <w:lang w:val="ru-RU"/>
        </w:rPr>
        <w:t xml:space="preserve"> = 0</w:t>
      </w:r>
      <w:r>
        <w:t>x</w:t>
      </w:r>
      <w:r w:rsidRPr="005D00C7">
        <w:rPr>
          <w:lang w:val="ru-RU"/>
        </w:rPr>
        <w:t>800</w:t>
      </w:r>
      <w:r>
        <w:rPr>
          <w:lang w:val="ru-RU"/>
        </w:rPr>
        <w:t>6</w:t>
      </w:r>
      <w:r w:rsidRPr="005D00C7">
        <w:rPr>
          <w:lang w:val="ru-RU"/>
        </w:rPr>
        <w:t>,</w:t>
      </w:r>
      <w:r>
        <w:rPr>
          <w:lang w:val="ru-RU"/>
        </w:rPr>
        <w:t xml:space="preserve"> без дополнительных данных</w:t>
      </w:r>
      <w:r w:rsidRPr="005D00C7">
        <w:rPr>
          <w:lang w:val="ru-RU"/>
        </w:rPr>
        <w:t>.</w:t>
      </w:r>
    </w:p>
    <w:p w:rsidR="0074777C" w:rsidRDefault="0074777C" w:rsidP="00C27784">
      <w:pPr>
        <w:jc w:val="both"/>
        <w:rPr>
          <w:lang w:val="ru-RU"/>
        </w:rPr>
      </w:pPr>
    </w:p>
    <w:p w:rsidR="0074777C" w:rsidRDefault="0074777C" w:rsidP="005450D5">
      <w:pPr>
        <w:pStyle w:val="23"/>
        <w:rPr>
          <w:lang w:val="ru-RU"/>
        </w:rPr>
      </w:pPr>
      <w:bookmarkStart w:id="11" w:name="_Toc528076089"/>
      <w:r w:rsidRPr="008D22B3">
        <w:rPr>
          <w:lang w:val="ru-RU"/>
        </w:rPr>
        <w:t>3.1.</w:t>
      </w:r>
      <w:r>
        <w:rPr>
          <w:lang w:val="ru-RU"/>
        </w:rPr>
        <w:t>8</w:t>
      </w:r>
      <w:r w:rsidRPr="008D22B3">
        <w:rPr>
          <w:lang w:val="ru-RU"/>
        </w:rPr>
        <w:t xml:space="preserve">. </w:t>
      </w:r>
      <w:r>
        <w:rPr>
          <w:lang w:val="ru-RU"/>
        </w:rPr>
        <w:t>Читаем номер прибора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0009)</w:t>
      </w:r>
      <w:r>
        <w:rPr>
          <w:lang w:val="ru-RU"/>
        </w:rPr>
        <w:t>.</w:t>
      </w:r>
      <w:bookmarkEnd w:id="11"/>
    </w:p>
    <w:p w:rsidR="005450D5" w:rsidRPr="008D22B3" w:rsidRDefault="005450D5" w:rsidP="0074777C">
      <w:pPr>
        <w:rPr>
          <w:lang w:val="ru-RU"/>
        </w:rPr>
      </w:pPr>
    </w:p>
    <w:p w:rsidR="0074777C" w:rsidRDefault="0074777C" w:rsidP="0074777C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5D00C7">
        <w:rPr>
          <w:lang w:val="ru-RU"/>
        </w:rPr>
        <w:t>0</w:t>
      </w:r>
      <w:r>
        <w:t>x</w:t>
      </w:r>
      <w:r w:rsidRPr="005D00C7">
        <w:rPr>
          <w:lang w:val="ru-RU"/>
        </w:rPr>
        <w:t>000</w:t>
      </w:r>
      <w:r>
        <w:rPr>
          <w:lang w:val="ru-RU"/>
        </w:rPr>
        <w:t>9</w:t>
      </w:r>
      <w:r w:rsidRPr="005D00C7">
        <w:rPr>
          <w:lang w:val="ru-RU"/>
        </w:rPr>
        <w:t>.</w:t>
      </w:r>
      <w:r>
        <w:rPr>
          <w:lang w:val="ru-RU"/>
        </w:rPr>
        <w:t xml:space="preserve"> Дополнительных данных нет</w:t>
      </w:r>
      <w:r w:rsidRPr="005D00C7">
        <w:rPr>
          <w:lang w:val="ru-RU"/>
        </w:rPr>
        <w:t>.</w:t>
      </w:r>
    </w:p>
    <w:p w:rsidR="0074777C" w:rsidRDefault="0074777C" w:rsidP="0074777C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5D00C7">
        <w:rPr>
          <w:lang w:val="ru-RU"/>
        </w:rPr>
        <w:t xml:space="preserve"> = 0</w:t>
      </w:r>
      <w:r>
        <w:t>x</w:t>
      </w:r>
      <w:r w:rsidRPr="005D00C7">
        <w:rPr>
          <w:lang w:val="ru-RU"/>
        </w:rPr>
        <w:t>800</w:t>
      </w:r>
      <w:r>
        <w:rPr>
          <w:lang w:val="ru-RU"/>
        </w:rPr>
        <w:t>9</w:t>
      </w:r>
      <w:r w:rsidRPr="005D00C7">
        <w:rPr>
          <w:lang w:val="ru-RU"/>
        </w:rPr>
        <w:t>,</w:t>
      </w:r>
      <w:r>
        <w:rPr>
          <w:lang w:val="ru-RU"/>
        </w:rPr>
        <w:t xml:space="preserve"> дополнительная информация</w:t>
      </w:r>
      <w:r w:rsidRPr="00C75EE7">
        <w:rPr>
          <w:lang w:val="ru-RU"/>
        </w:rPr>
        <w:t xml:space="preserve"> = </w:t>
      </w:r>
      <w:r>
        <w:rPr>
          <w:lang w:val="ru-RU"/>
        </w:rPr>
        <w:t xml:space="preserve">6 </w:t>
      </w:r>
      <w:proofErr w:type="spellStart"/>
      <w:r>
        <w:rPr>
          <w:lang w:val="ru-RU"/>
        </w:rPr>
        <w:t>байта</w:t>
      </w:r>
      <w:r w:rsidRPr="00C75EE7">
        <w:rPr>
          <w:lang w:val="ru-RU"/>
        </w:rPr>
        <w:t>.</w:t>
      </w:r>
      <w:r>
        <w:rPr>
          <w:lang w:val="ru-RU"/>
        </w:rPr>
        <w:t>данных</w:t>
      </w:r>
      <w:proofErr w:type="spellEnd"/>
      <w:r w:rsidRPr="005D00C7">
        <w:rPr>
          <w:lang w:val="ru-RU"/>
        </w:rPr>
        <w:t>.</w:t>
      </w:r>
    </w:p>
    <w:p w:rsidR="0074777C" w:rsidRDefault="0074777C" w:rsidP="0074777C">
      <w:pPr>
        <w:jc w:val="both"/>
        <w:rPr>
          <w:lang w:val="ru-RU"/>
        </w:rPr>
      </w:pPr>
      <w:r>
        <w:rPr>
          <w:lang w:val="ru-RU"/>
        </w:rPr>
        <w:t>0</w:t>
      </w:r>
      <w:r w:rsidRPr="0074777C">
        <w:rPr>
          <w:lang w:val="ru-RU"/>
        </w:rPr>
        <w:t>,1</w:t>
      </w:r>
      <w:r>
        <w:rPr>
          <w:lang w:val="ru-RU"/>
        </w:rPr>
        <w:t xml:space="preserve"> </w:t>
      </w:r>
      <w:proofErr w:type="spellStart"/>
      <w:r>
        <w:t>dword</w:t>
      </w:r>
      <w:proofErr w:type="spellEnd"/>
      <w:r w:rsidRPr="0074777C">
        <w:rPr>
          <w:lang w:val="ru-RU"/>
        </w:rPr>
        <w:t xml:space="preserve"> – </w:t>
      </w:r>
      <w:r>
        <w:rPr>
          <w:lang w:val="ru-RU"/>
        </w:rPr>
        <w:t>номер прибора</w:t>
      </w:r>
      <w:r w:rsidRPr="0074777C">
        <w:rPr>
          <w:lang w:val="ru-RU"/>
        </w:rPr>
        <w:t>;</w:t>
      </w:r>
    </w:p>
    <w:p w:rsidR="0074777C" w:rsidRPr="0074777C" w:rsidRDefault="0074777C" w:rsidP="0074777C">
      <w:pPr>
        <w:jc w:val="both"/>
        <w:rPr>
          <w:lang w:val="ru-RU"/>
        </w:rPr>
      </w:pPr>
      <w:r>
        <w:rPr>
          <w:lang w:val="ru-RU"/>
        </w:rPr>
        <w:t xml:space="preserve">1 </w:t>
      </w:r>
      <w:r>
        <w:t>word</w:t>
      </w:r>
      <w:r w:rsidRPr="0074777C">
        <w:rPr>
          <w:lang w:val="ru-RU"/>
        </w:rPr>
        <w:t xml:space="preserve"> – </w:t>
      </w:r>
      <w:r>
        <w:t>CRC</w:t>
      </w:r>
      <w:r w:rsidRPr="0074777C">
        <w:rPr>
          <w:lang w:val="ru-RU"/>
        </w:rPr>
        <w:t>;</w:t>
      </w:r>
    </w:p>
    <w:p w:rsidR="005D7EF9" w:rsidRDefault="005D7EF9" w:rsidP="005D00C7">
      <w:pPr>
        <w:jc w:val="both"/>
        <w:rPr>
          <w:lang w:val="ru-RU"/>
        </w:rPr>
      </w:pPr>
    </w:p>
    <w:p w:rsidR="005D7EF9" w:rsidRDefault="005D7EF9" w:rsidP="005450D5">
      <w:pPr>
        <w:pStyle w:val="21"/>
      </w:pPr>
      <w:bookmarkStart w:id="12" w:name="_Toc528076090"/>
      <w:r>
        <w:t>3.2. Настройки прибора.</w:t>
      </w:r>
      <w:bookmarkEnd w:id="12"/>
    </w:p>
    <w:p w:rsidR="005D7EF9" w:rsidRDefault="005D7EF9" w:rsidP="005D00C7">
      <w:pPr>
        <w:jc w:val="both"/>
        <w:rPr>
          <w:lang w:val="ru-RU"/>
        </w:rPr>
      </w:pPr>
    </w:p>
    <w:p w:rsidR="005D7EF9" w:rsidRPr="001A2412" w:rsidRDefault="005D7EF9" w:rsidP="005450D5">
      <w:pPr>
        <w:pStyle w:val="23"/>
        <w:rPr>
          <w:lang w:val="ru-RU"/>
        </w:rPr>
      </w:pPr>
      <w:bookmarkStart w:id="13" w:name="_Toc528076091"/>
      <w:r w:rsidRPr="001A2412">
        <w:rPr>
          <w:lang w:val="ru-RU"/>
        </w:rPr>
        <w:t xml:space="preserve">3.2.1. </w:t>
      </w:r>
      <w:r>
        <w:rPr>
          <w:lang w:val="ru-RU"/>
        </w:rPr>
        <w:t>Установка времени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0100)</w:t>
      </w:r>
      <w:r w:rsidRPr="001A2412">
        <w:rPr>
          <w:lang w:val="ru-RU"/>
        </w:rPr>
        <w:t>.</w:t>
      </w:r>
      <w:bookmarkEnd w:id="13"/>
    </w:p>
    <w:p w:rsidR="005450D5" w:rsidRDefault="005450D5" w:rsidP="005D00C7">
      <w:pPr>
        <w:jc w:val="both"/>
        <w:rPr>
          <w:lang w:val="ru-RU"/>
        </w:rPr>
      </w:pPr>
    </w:p>
    <w:p w:rsidR="005D7EF9" w:rsidRDefault="005D7EF9" w:rsidP="005D00C7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5D7EF9">
        <w:rPr>
          <w:lang w:val="ru-RU"/>
        </w:rPr>
        <w:t>0</w:t>
      </w:r>
      <w:r>
        <w:t>x</w:t>
      </w:r>
      <w:r w:rsidRPr="005D7EF9">
        <w:rPr>
          <w:lang w:val="ru-RU"/>
        </w:rPr>
        <w:t>0100,</w:t>
      </w:r>
      <w:r>
        <w:rPr>
          <w:lang w:val="ru-RU"/>
        </w:rPr>
        <w:t xml:space="preserve"> дополнительная информация</w:t>
      </w:r>
      <w:r w:rsidRPr="005D7EF9">
        <w:rPr>
          <w:lang w:val="ru-RU"/>
        </w:rPr>
        <w:t xml:space="preserve"> = </w:t>
      </w:r>
      <w:r>
        <w:rPr>
          <w:lang w:val="ru-RU"/>
        </w:rPr>
        <w:t>6 байт</w:t>
      </w:r>
      <w:r w:rsidRPr="005D7EF9">
        <w:rPr>
          <w:lang w:val="ru-RU"/>
        </w:rPr>
        <w:t>.</w:t>
      </w:r>
    </w:p>
    <w:p w:rsidR="005D7EF9" w:rsidRPr="00806AEE" w:rsidRDefault="00806AEE" w:rsidP="005D00C7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806AEE">
        <w:rPr>
          <w:lang w:val="ru-RU"/>
        </w:rPr>
        <w:t xml:space="preserve">: </w:t>
      </w:r>
      <w:r>
        <w:rPr>
          <w:lang w:val="ru-RU"/>
        </w:rPr>
        <w:t>младшая часть</w:t>
      </w:r>
      <w:r w:rsidRPr="00806AEE">
        <w:rPr>
          <w:lang w:val="ru-RU"/>
        </w:rPr>
        <w:t>: 0</w:t>
      </w:r>
      <w:proofErr w:type="spellStart"/>
      <w:r>
        <w:t>xMMSS</w:t>
      </w:r>
      <w:proofErr w:type="spellEnd"/>
      <w:r w:rsidRPr="00806AEE">
        <w:rPr>
          <w:lang w:val="ru-RU"/>
        </w:rPr>
        <w:t>,</w:t>
      </w:r>
      <w:r>
        <w:rPr>
          <w:lang w:val="ru-RU"/>
        </w:rPr>
        <w:t xml:space="preserve"> где </w:t>
      </w:r>
      <w:r>
        <w:t>SS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секунды</w:t>
      </w:r>
      <w:r w:rsidRPr="00806AEE">
        <w:rPr>
          <w:lang w:val="ru-RU"/>
        </w:rPr>
        <w:t>,</w:t>
      </w:r>
      <w:r>
        <w:rPr>
          <w:lang w:val="ru-RU"/>
        </w:rPr>
        <w:t xml:space="preserve"> </w:t>
      </w:r>
      <w:r>
        <w:t>MM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минуты</w:t>
      </w:r>
      <w:r w:rsidRPr="00806AEE">
        <w:rPr>
          <w:lang w:val="ru-RU"/>
        </w:rPr>
        <w:t>;</w:t>
      </w:r>
    </w:p>
    <w:p w:rsidR="00806AEE" w:rsidRPr="001A2412" w:rsidRDefault="00806AEE" w:rsidP="005D00C7">
      <w:pPr>
        <w:jc w:val="both"/>
        <w:rPr>
          <w:lang w:val="ru-RU"/>
        </w:rPr>
      </w:pPr>
      <w:r w:rsidRPr="00806AEE">
        <w:rPr>
          <w:lang w:val="ru-RU"/>
        </w:rPr>
        <w:t xml:space="preserve">1 </w:t>
      </w:r>
      <w:r>
        <w:t>word</w:t>
      </w:r>
      <w:r w:rsidRPr="00806AEE">
        <w:rPr>
          <w:lang w:val="ru-RU"/>
        </w:rPr>
        <w:t>:</w:t>
      </w:r>
      <w:r>
        <w:rPr>
          <w:lang w:val="ru-RU"/>
        </w:rPr>
        <w:t xml:space="preserve"> старшая часть</w:t>
      </w:r>
      <w:r w:rsidRPr="00806AEE">
        <w:rPr>
          <w:lang w:val="ru-RU"/>
        </w:rPr>
        <w:t>: 0</w:t>
      </w:r>
      <w:r>
        <w:t>x</w:t>
      </w:r>
      <w:r w:rsidRPr="00806AEE">
        <w:rPr>
          <w:lang w:val="ru-RU"/>
        </w:rPr>
        <w:t>00</w:t>
      </w:r>
      <w:r>
        <w:t>HH</w:t>
      </w:r>
      <w:r w:rsidRPr="00806AEE">
        <w:rPr>
          <w:lang w:val="ru-RU"/>
        </w:rPr>
        <w:t>,</w:t>
      </w:r>
      <w:r>
        <w:rPr>
          <w:lang w:val="ru-RU"/>
        </w:rPr>
        <w:t xml:space="preserve"> где </w:t>
      </w:r>
      <w:r>
        <w:t>HH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часы</w:t>
      </w:r>
      <w:r w:rsidRPr="00806AEE">
        <w:rPr>
          <w:lang w:val="ru-RU"/>
        </w:rPr>
        <w:t>;</w:t>
      </w:r>
    </w:p>
    <w:p w:rsidR="00806AEE" w:rsidRDefault="00806AEE" w:rsidP="005D00C7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806AEE">
        <w:rPr>
          <w:lang w:val="ru-RU"/>
        </w:rPr>
        <w:t xml:space="preserve"> = 0</w:t>
      </w:r>
      <w:r>
        <w:t>x</w:t>
      </w:r>
      <w:r w:rsidRPr="00806AEE">
        <w:rPr>
          <w:lang w:val="ru-RU"/>
        </w:rPr>
        <w:t>8100,</w:t>
      </w:r>
      <w:r>
        <w:rPr>
          <w:lang w:val="ru-RU"/>
        </w:rPr>
        <w:t xml:space="preserve"> без дополнительной информации</w:t>
      </w:r>
      <w:r w:rsidRPr="00806AEE">
        <w:rPr>
          <w:lang w:val="ru-RU"/>
        </w:rPr>
        <w:t>.</w:t>
      </w:r>
    </w:p>
    <w:p w:rsidR="00806AEE" w:rsidRDefault="00806AEE" w:rsidP="005D00C7">
      <w:pPr>
        <w:jc w:val="both"/>
        <w:rPr>
          <w:lang w:val="ru-RU"/>
        </w:rPr>
      </w:pPr>
    </w:p>
    <w:p w:rsidR="00806AEE" w:rsidRPr="001A2412" w:rsidRDefault="00806AEE" w:rsidP="005450D5">
      <w:pPr>
        <w:pStyle w:val="23"/>
        <w:rPr>
          <w:lang w:val="ru-RU"/>
        </w:rPr>
      </w:pPr>
      <w:bookmarkStart w:id="14" w:name="_Toc528076092"/>
      <w:r w:rsidRPr="001A2412">
        <w:rPr>
          <w:lang w:val="ru-RU"/>
        </w:rPr>
        <w:t>3.2.2.</w:t>
      </w:r>
      <w:r>
        <w:rPr>
          <w:lang w:val="ru-RU"/>
        </w:rPr>
        <w:t xml:space="preserve"> Установка даты</w:t>
      </w:r>
      <w:r w:rsidR="005450D5" w:rsidRPr="001A2412">
        <w:rPr>
          <w:lang w:val="ru-RU"/>
        </w:rPr>
        <w:t xml:space="preserve"> (0</w:t>
      </w:r>
      <w:r w:rsidR="005450D5">
        <w:t>x</w:t>
      </w:r>
      <w:r w:rsidR="005450D5" w:rsidRPr="001A2412">
        <w:rPr>
          <w:lang w:val="ru-RU"/>
        </w:rPr>
        <w:t>0101)</w:t>
      </w:r>
      <w:r w:rsidRPr="001A2412">
        <w:rPr>
          <w:lang w:val="ru-RU"/>
        </w:rPr>
        <w:t>.</w:t>
      </w:r>
      <w:bookmarkEnd w:id="14"/>
    </w:p>
    <w:p w:rsidR="005450D5" w:rsidRDefault="005450D5" w:rsidP="005D00C7">
      <w:pPr>
        <w:jc w:val="both"/>
        <w:rPr>
          <w:lang w:val="ru-RU"/>
        </w:rPr>
      </w:pPr>
    </w:p>
    <w:p w:rsidR="00806AEE" w:rsidRDefault="00806AEE" w:rsidP="005D00C7">
      <w:pPr>
        <w:jc w:val="both"/>
        <w:rPr>
          <w:lang w:val="ru-RU"/>
        </w:rPr>
      </w:pPr>
      <w:r>
        <w:rPr>
          <w:lang w:val="ru-RU"/>
        </w:rPr>
        <w:t xml:space="preserve">Код команды = </w:t>
      </w:r>
      <w:r w:rsidRPr="00806AEE">
        <w:rPr>
          <w:lang w:val="ru-RU"/>
        </w:rPr>
        <w:t>0</w:t>
      </w:r>
      <w:r>
        <w:t>x</w:t>
      </w:r>
      <w:r w:rsidRPr="00806AEE">
        <w:rPr>
          <w:lang w:val="ru-RU"/>
        </w:rPr>
        <w:t>0101,</w:t>
      </w:r>
      <w:r>
        <w:rPr>
          <w:lang w:val="ru-RU"/>
        </w:rPr>
        <w:t xml:space="preserve"> дополнительная информация = 6 байт</w:t>
      </w:r>
      <w:r w:rsidRPr="00806AEE">
        <w:rPr>
          <w:lang w:val="ru-RU"/>
        </w:rPr>
        <w:t>.</w:t>
      </w:r>
    </w:p>
    <w:p w:rsidR="00806AEE" w:rsidRPr="00806AEE" w:rsidRDefault="00806AEE" w:rsidP="005D00C7">
      <w:pPr>
        <w:jc w:val="both"/>
        <w:rPr>
          <w:lang w:val="ru-RU"/>
        </w:rPr>
      </w:pPr>
      <w:r w:rsidRPr="00806AEE">
        <w:rPr>
          <w:lang w:val="ru-RU"/>
        </w:rPr>
        <w:t xml:space="preserve">0 </w:t>
      </w:r>
      <w:r>
        <w:t>word</w:t>
      </w:r>
      <w:r w:rsidRPr="00806AEE">
        <w:rPr>
          <w:lang w:val="ru-RU"/>
        </w:rPr>
        <w:t>:</w:t>
      </w:r>
      <w:r>
        <w:rPr>
          <w:lang w:val="ru-RU"/>
        </w:rPr>
        <w:t xml:space="preserve"> младшая часть</w:t>
      </w:r>
      <w:r w:rsidRPr="00806AEE">
        <w:rPr>
          <w:lang w:val="ru-RU"/>
        </w:rPr>
        <w:t>: 0</w:t>
      </w:r>
      <w:proofErr w:type="spellStart"/>
      <w:r>
        <w:t>xMMDD</w:t>
      </w:r>
      <w:proofErr w:type="spellEnd"/>
      <w:r w:rsidRPr="00806AEE">
        <w:rPr>
          <w:lang w:val="ru-RU"/>
        </w:rPr>
        <w:t xml:space="preserve">, </w:t>
      </w:r>
      <w:r>
        <w:rPr>
          <w:lang w:val="ru-RU"/>
        </w:rPr>
        <w:t xml:space="preserve">где </w:t>
      </w:r>
      <w:r>
        <w:t>DD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день</w:t>
      </w:r>
      <w:r w:rsidRPr="00806AEE">
        <w:rPr>
          <w:lang w:val="ru-RU"/>
        </w:rPr>
        <w:t>,</w:t>
      </w:r>
      <w:r>
        <w:rPr>
          <w:lang w:val="ru-RU"/>
        </w:rPr>
        <w:t xml:space="preserve"> </w:t>
      </w:r>
      <w:r>
        <w:t>MM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месяц</w:t>
      </w:r>
      <w:r w:rsidRPr="00806AEE">
        <w:rPr>
          <w:lang w:val="ru-RU"/>
        </w:rPr>
        <w:t>;</w:t>
      </w:r>
    </w:p>
    <w:p w:rsidR="00806AEE" w:rsidRPr="00806AEE" w:rsidRDefault="00806AEE" w:rsidP="005D00C7">
      <w:pPr>
        <w:jc w:val="both"/>
        <w:rPr>
          <w:lang w:val="ru-RU"/>
        </w:rPr>
      </w:pPr>
      <w:r w:rsidRPr="00806AEE">
        <w:rPr>
          <w:lang w:val="ru-RU"/>
        </w:rPr>
        <w:t xml:space="preserve">1 </w:t>
      </w:r>
      <w:r>
        <w:t>word</w:t>
      </w:r>
      <w:r w:rsidRPr="00806AEE">
        <w:rPr>
          <w:lang w:val="ru-RU"/>
        </w:rPr>
        <w:t xml:space="preserve">: </w:t>
      </w:r>
      <w:r>
        <w:rPr>
          <w:lang w:val="ru-RU"/>
        </w:rPr>
        <w:t>старшая часть</w:t>
      </w:r>
      <w:r w:rsidRPr="00806AEE">
        <w:rPr>
          <w:lang w:val="ru-RU"/>
        </w:rPr>
        <w:t>: 0</w:t>
      </w:r>
      <w:r>
        <w:t>x</w:t>
      </w:r>
      <w:r w:rsidRPr="00806AEE">
        <w:rPr>
          <w:lang w:val="ru-RU"/>
        </w:rPr>
        <w:t>00</w:t>
      </w:r>
      <w:r>
        <w:t>YY</w:t>
      </w:r>
      <w:r w:rsidRPr="00806AEE">
        <w:rPr>
          <w:lang w:val="ru-RU"/>
        </w:rPr>
        <w:t>,</w:t>
      </w:r>
      <w:r>
        <w:rPr>
          <w:lang w:val="ru-RU"/>
        </w:rPr>
        <w:t xml:space="preserve"> где </w:t>
      </w:r>
      <w:r>
        <w:t>YY</w:t>
      </w:r>
      <w:r w:rsidRPr="00806AEE">
        <w:rPr>
          <w:lang w:val="ru-RU"/>
        </w:rPr>
        <w:t xml:space="preserve"> </w:t>
      </w:r>
      <w:r>
        <w:rPr>
          <w:lang w:val="ru-RU"/>
        </w:rPr>
        <w:t>–</w:t>
      </w:r>
      <w:r w:rsidRPr="00806AEE">
        <w:rPr>
          <w:lang w:val="ru-RU"/>
        </w:rPr>
        <w:t xml:space="preserve"> </w:t>
      </w:r>
      <w:r>
        <w:rPr>
          <w:lang w:val="ru-RU"/>
        </w:rPr>
        <w:t>год</w:t>
      </w:r>
      <w:r w:rsidRPr="00806AEE">
        <w:rPr>
          <w:lang w:val="ru-RU"/>
        </w:rPr>
        <w:t>;</w:t>
      </w:r>
    </w:p>
    <w:p w:rsidR="00806AEE" w:rsidRDefault="00806AEE" w:rsidP="005D00C7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806AEE">
        <w:rPr>
          <w:lang w:val="ru-RU"/>
        </w:rPr>
        <w:t xml:space="preserve"> = 0</w:t>
      </w:r>
      <w:r>
        <w:t>x</w:t>
      </w:r>
      <w:r w:rsidRPr="00806AEE">
        <w:rPr>
          <w:lang w:val="ru-RU"/>
        </w:rPr>
        <w:t>8101,</w:t>
      </w:r>
      <w:r>
        <w:rPr>
          <w:lang w:val="ru-RU"/>
        </w:rPr>
        <w:t xml:space="preserve"> без дополнительной информации</w:t>
      </w:r>
      <w:r w:rsidRPr="00806AEE">
        <w:rPr>
          <w:lang w:val="ru-RU"/>
        </w:rPr>
        <w:t>.</w:t>
      </w:r>
    </w:p>
    <w:p w:rsidR="00806AEE" w:rsidRPr="001A2412" w:rsidRDefault="00806AEE" w:rsidP="005D00C7">
      <w:pPr>
        <w:jc w:val="both"/>
        <w:rPr>
          <w:lang w:val="ru-RU"/>
        </w:rPr>
      </w:pPr>
    </w:p>
    <w:p w:rsidR="00806AEE" w:rsidRDefault="00806AEE" w:rsidP="005450D5">
      <w:pPr>
        <w:pStyle w:val="23"/>
        <w:rPr>
          <w:lang w:val="ru-RU"/>
        </w:rPr>
      </w:pPr>
      <w:bookmarkStart w:id="15" w:name="_Toc528076093"/>
      <w:r w:rsidRPr="00806AEE">
        <w:rPr>
          <w:lang w:val="ru-RU"/>
        </w:rPr>
        <w:t xml:space="preserve">3.2.3. </w:t>
      </w:r>
      <w:r>
        <w:rPr>
          <w:lang w:val="ru-RU"/>
        </w:rPr>
        <w:t>Настройка шаблонов для чтения данных</w:t>
      </w:r>
      <w:r w:rsidR="005450D5" w:rsidRPr="005450D5">
        <w:rPr>
          <w:lang w:val="ru-RU"/>
        </w:rPr>
        <w:t xml:space="preserve"> (0</w:t>
      </w:r>
      <w:r w:rsidR="005450D5">
        <w:t>x</w:t>
      </w:r>
      <w:r w:rsidR="005450D5" w:rsidRPr="005450D5">
        <w:rPr>
          <w:lang w:val="ru-RU"/>
        </w:rPr>
        <w:t>0102)</w:t>
      </w:r>
      <w:r w:rsidRPr="00806AEE">
        <w:rPr>
          <w:lang w:val="ru-RU"/>
        </w:rPr>
        <w:t>.</w:t>
      </w:r>
      <w:bookmarkEnd w:id="15"/>
    </w:p>
    <w:p w:rsidR="005450D5" w:rsidRDefault="005450D5" w:rsidP="005D00C7">
      <w:pPr>
        <w:jc w:val="both"/>
        <w:rPr>
          <w:lang w:val="ru-RU"/>
        </w:rPr>
      </w:pPr>
    </w:p>
    <w:p w:rsidR="00D32E55" w:rsidRDefault="00A559A2" w:rsidP="005D00C7">
      <w:pPr>
        <w:jc w:val="both"/>
        <w:rPr>
          <w:lang w:val="ru-RU"/>
        </w:rPr>
      </w:pPr>
      <w:r>
        <w:rPr>
          <w:lang w:val="ru-RU"/>
        </w:rPr>
        <w:t>Код команды</w:t>
      </w:r>
      <w:r w:rsidRPr="00A559A2">
        <w:rPr>
          <w:lang w:val="ru-RU"/>
        </w:rPr>
        <w:t xml:space="preserve"> = 0</w:t>
      </w:r>
      <w:r>
        <w:t>x</w:t>
      </w:r>
      <w:r w:rsidRPr="00A559A2">
        <w:rPr>
          <w:lang w:val="ru-RU"/>
        </w:rPr>
        <w:t>0102,</w:t>
      </w:r>
      <w:r>
        <w:rPr>
          <w:lang w:val="ru-RU"/>
        </w:rPr>
        <w:t xml:space="preserve"> дополнительная информация</w:t>
      </w:r>
      <w:r w:rsidR="00D32E55">
        <w:rPr>
          <w:lang w:val="ru-RU"/>
        </w:rPr>
        <w:t xml:space="preserve"> 32</w:t>
      </w:r>
      <w:r w:rsidR="00B716ED">
        <w:rPr>
          <w:lang w:val="ru-RU"/>
        </w:rPr>
        <w:t>4</w:t>
      </w:r>
      <w:r w:rsidR="00D32E55" w:rsidRPr="00D32E55">
        <w:rPr>
          <w:lang w:val="ru-RU"/>
        </w:rPr>
        <w:t xml:space="preserve"> </w:t>
      </w:r>
      <w:r w:rsidR="00D32E55">
        <w:rPr>
          <w:lang w:val="ru-RU"/>
        </w:rPr>
        <w:t>байт</w:t>
      </w:r>
      <w:r w:rsidR="00D32E55" w:rsidRPr="00D32E55">
        <w:rPr>
          <w:lang w:val="ru-RU"/>
        </w:rPr>
        <w:t>.</w:t>
      </w:r>
    </w:p>
    <w:p w:rsidR="00B716ED" w:rsidRPr="00B716ED" w:rsidRDefault="00B716ED" w:rsidP="005D00C7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B716ED">
        <w:rPr>
          <w:lang w:val="ru-RU"/>
        </w:rPr>
        <w:t xml:space="preserve"> = </w:t>
      </w:r>
      <w:r>
        <w:rPr>
          <w:lang w:val="ru-RU"/>
        </w:rPr>
        <w:t>можно составлять до 4 различных шаблонов чтения (0</w:t>
      </w:r>
      <w:r w:rsidRPr="00B716ED">
        <w:rPr>
          <w:lang w:val="ru-RU"/>
        </w:rPr>
        <w:t>,1,2,3);</w:t>
      </w:r>
    </w:p>
    <w:p w:rsidR="00B716ED" w:rsidRPr="00B716ED" w:rsidRDefault="00B716ED" w:rsidP="005D00C7">
      <w:pPr>
        <w:jc w:val="both"/>
        <w:rPr>
          <w:lang w:val="ru-RU"/>
        </w:rPr>
      </w:pPr>
      <w:r w:rsidRPr="00B716ED">
        <w:rPr>
          <w:lang w:val="ru-RU"/>
        </w:rPr>
        <w:t>1-16</w:t>
      </w:r>
      <w:r w:rsidR="00860CC9">
        <w:rPr>
          <w:lang w:val="ru-RU"/>
        </w:rPr>
        <w:t>0</w:t>
      </w:r>
      <w:r w:rsidRPr="00B716ED">
        <w:rPr>
          <w:lang w:val="ru-RU"/>
        </w:rPr>
        <w:t xml:space="preserve"> </w:t>
      </w:r>
      <w:r>
        <w:t>word</w:t>
      </w:r>
      <w:r w:rsidRPr="00B716ED">
        <w:rPr>
          <w:lang w:val="ru-RU"/>
        </w:rPr>
        <w:t xml:space="preserve"> = </w:t>
      </w:r>
      <w:r>
        <w:rPr>
          <w:lang w:val="ru-RU"/>
        </w:rPr>
        <w:t>битовая маска выгружаемых параметров</w:t>
      </w:r>
      <w:r w:rsidRPr="00B716ED">
        <w:rPr>
          <w:lang w:val="ru-RU"/>
        </w:rPr>
        <w:t>,</w:t>
      </w:r>
      <w:r>
        <w:rPr>
          <w:lang w:val="ru-RU"/>
        </w:rPr>
        <w:t xml:space="preserve"> 1 бит соответствует 1 параметру</w:t>
      </w:r>
    </w:p>
    <w:p w:rsidR="00B716ED" w:rsidRPr="00B716ED" w:rsidRDefault="00B716ED" w:rsidP="005D00C7">
      <w:pPr>
        <w:jc w:val="both"/>
        <w:rPr>
          <w:lang w:val="ru-RU"/>
        </w:rPr>
      </w:pPr>
      <w:r w:rsidRPr="00E14F9C">
        <w:rPr>
          <w:lang w:val="ru-RU"/>
        </w:rPr>
        <w:t>16</w:t>
      </w:r>
      <w:r w:rsidR="00860CC9">
        <w:rPr>
          <w:lang w:val="ru-RU"/>
        </w:rPr>
        <w:t>1</w:t>
      </w:r>
      <w:r w:rsidRPr="00E14F9C">
        <w:rPr>
          <w:lang w:val="ru-RU"/>
        </w:rPr>
        <w:t xml:space="preserve"> </w:t>
      </w:r>
      <w:r>
        <w:t>word</w:t>
      </w:r>
      <w:r w:rsidRPr="00E14F9C">
        <w:rPr>
          <w:lang w:val="ru-RU"/>
        </w:rPr>
        <w:t xml:space="preserve"> = </w:t>
      </w:r>
      <w:r>
        <w:t>CRC</w:t>
      </w:r>
      <w:r w:rsidRPr="00E14F9C">
        <w:rPr>
          <w:lang w:val="ru-RU"/>
        </w:rPr>
        <w:t>.</w:t>
      </w:r>
    </w:p>
    <w:p w:rsidR="006D49AF" w:rsidRDefault="006D49AF" w:rsidP="006D49AF">
      <w:pPr>
        <w:jc w:val="both"/>
        <w:rPr>
          <w:lang w:val="ru-RU"/>
        </w:rPr>
      </w:pPr>
    </w:p>
    <w:p w:rsidR="00A559A2" w:rsidRPr="006D49AF" w:rsidRDefault="00A559A2" w:rsidP="005D00C7">
      <w:pPr>
        <w:jc w:val="both"/>
        <w:rPr>
          <w:lang w:val="ru-RU"/>
        </w:rPr>
      </w:pPr>
      <w:r>
        <w:rPr>
          <w:lang w:val="ru-RU"/>
        </w:rPr>
        <w:t xml:space="preserve">Все данные прибора </w:t>
      </w:r>
      <w:r w:rsidR="00E14F9C">
        <w:rPr>
          <w:lang w:val="ru-RU"/>
        </w:rPr>
        <w:t>находятся</w:t>
      </w:r>
      <w:r>
        <w:rPr>
          <w:lang w:val="ru-RU"/>
        </w:rPr>
        <w:t xml:space="preserve"> в информационны</w:t>
      </w:r>
      <w:r w:rsidR="00E14F9C">
        <w:rPr>
          <w:lang w:val="ru-RU"/>
        </w:rPr>
        <w:t>х</w:t>
      </w:r>
      <w:r>
        <w:rPr>
          <w:lang w:val="ru-RU"/>
        </w:rPr>
        <w:t xml:space="preserve"> массив</w:t>
      </w:r>
      <w:r w:rsidR="00E14F9C">
        <w:rPr>
          <w:lang w:val="ru-RU"/>
        </w:rPr>
        <w:t>ах</w:t>
      </w:r>
      <w:r w:rsidR="002823E4">
        <w:rPr>
          <w:lang w:val="ru-RU"/>
        </w:rPr>
        <w:t>. Всего 3 информационных массива</w:t>
      </w:r>
      <w:r w:rsidR="002823E4" w:rsidRPr="006D49AF">
        <w:rPr>
          <w:lang w:val="ru-RU"/>
        </w:rPr>
        <w:t>:</w:t>
      </w:r>
    </w:p>
    <w:p w:rsidR="002823E4" w:rsidRPr="002823E4" w:rsidRDefault="002823E4" w:rsidP="005D00C7">
      <w:pPr>
        <w:jc w:val="both"/>
        <w:rPr>
          <w:lang w:val="ru-RU"/>
        </w:rPr>
      </w:pPr>
      <w:r w:rsidRPr="001A2412">
        <w:rPr>
          <w:lang w:val="ru-RU"/>
        </w:rPr>
        <w:t xml:space="preserve">0 – </w:t>
      </w:r>
      <w:r>
        <w:rPr>
          <w:lang w:val="ru-RU"/>
        </w:rPr>
        <w:t>шумомер</w:t>
      </w:r>
      <w:r w:rsidR="00B716ED">
        <w:rPr>
          <w:lang w:val="ru-RU"/>
        </w:rPr>
        <w:t xml:space="preserve"> (первые 6</w:t>
      </w:r>
      <w:r w:rsidR="00E14F9C">
        <w:rPr>
          <w:lang w:val="ru-RU"/>
        </w:rPr>
        <w:t>4</w:t>
      </w:r>
      <w:r w:rsidR="00B716ED">
        <w:rPr>
          <w:lang w:val="ru-RU"/>
        </w:rPr>
        <w:t xml:space="preserve"> байт шаблона)</w:t>
      </w:r>
      <w:r w:rsidRPr="001A2412">
        <w:rPr>
          <w:lang w:val="ru-RU"/>
        </w:rPr>
        <w:t>;</w:t>
      </w:r>
    </w:p>
    <w:tbl>
      <w:tblPr>
        <w:tblW w:w="5205" w:type="dxa"/>
        <w:tblInd w:w="95" w:type="dxa"/>
        <w:tblLook w:val="0000" w:firstRow="0" w:lastRow="0" w:firstColumn="0" w:lastColumn="0" w:noHBand="0" w:noVBand="0"/>
      </w:tblPr>
      <w:tblGrid>
        <w:gridCol w:w="1180"/>
        <w:gridCol w:w="4025"/>
      </w:tblGrid>
      <w:tr w:rsidR="00A559A2">
        <w:trPr>
          <w:trHeight w:val="255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0</w:t>
            </w:r>
          </w:p>
        </w:tc>
        <w:tc>
          <w:tcPr>
            <w:tcW w:w="4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20000</w:t>
            </w:r>
            <w:r>
              <w:rPr>
                <w:rFonts w:ascii="Arial CYR" w:hAnsi="Arial CYR" w:cs="Arial CYR"/>
                <w:sz w:val="20"/>
                <w:szCs w:val="20"/>
              </w:rPr>
              <w:t xml:space="preserve"> Hz, RMS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Pr="00D35749" w:rsidRDefault="005C1E78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20000</w:t>
            </w:r>
            <w:r>
              <w:rPr>
                <w:rFonts w:ascii="Arial CYR" w:hAnsi="Arial CYR" w:cs="Arial CYR"/>
                <w:sz w:val="20"/>
                <w:szCs w:val="20"/>
              </w:rPr>
              <w:t xml:space="preserve">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Pr="00D35749" w:rsidRDefault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20000</w:t>
            </w:r>
            <w:r>
              <w:rPr>
                <w:rFonts w:ascii="Arial CYR" w:hAnsi="Arial CYR" w:cs="Arial CYR"/>
                <w:sz w:val="20"/>
                <w:szCs w:val="20"/>
              </w:rPr>
              <w:t xml:space="preserve"> Hz, EXP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20000</w:t>
            </w:r>
            <w:r>
              <w:rPr>
                <w:rFonts w:ascii="Arial CYR" w:hAnsi="Arial CYR" w:cs="Arial CYR"/>
                <w:sz w:val="20"/>
                <w:szCs w:val="20"/>
              </w:rPr>
              <w:t xml:space="preserve"> Hz, MIN EXP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20000</w:t>
            </w:r>
            <w:r>
              <w:rPr>
                <w:rFonts w:ascii="Arial CYR" w:hAnsi="Arial CYR" w:cs="Arial CYR"/>
                <w:sz w:val="20"/>
                <w:szCs w:val="20"/>
              </w:rPr>
              <w:t xml:space="preserve"> Hz, MAX EXP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 w:rsidP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10000 Hz, RMS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Pr="00D35749" w:rsidRDefault="00D35749" w:rsidP="005C1E78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10000 Hz, </w:t>
            </w:r>
            <w:r w:rsidR="005C1E78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D35749" w:rsidP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 w:rsidP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10000 Hz, EXP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 w:rsidP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10000 Hz, MIN EXP</w:t>
            </w:r>
          </w:p>
        </w:tc>
      </w:tr>
      <w:tr w:rsidR="005C1E7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1E78" w:rsidRDefault="005C1E78" w:rsidP="005C1E7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5000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5000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2500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2500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1250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1250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630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630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315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315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160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AA5E8A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80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80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53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 Hz, MAX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40 Hz, RMS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40 Hz, </w:t>
            </w:r>
            <w:r w:rsidR="00AA5E8A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 Hz,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 Hz, MIN EXP</w:t>
            </w:r>
          </w:p>
        </w:tc>
      </w:tr>
      <w:tr w:rsidR="00AA5E8A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5E8A" w:rsidRDefault="00AA5E8A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 Hz, MAX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16000 Hz, RMS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16000 Hz, </w:t>
            </w:r>
            <w:r w:rsidR="00BF542B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16000 Hz,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16000 Hz, MIN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16000 Hz, MAX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8000 Hz, RMS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Pr="00D35749" w:rsidRDefault="00D35749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8000 Hz, </w:t>
            </w:r>
            <w:r w:rsidR="00BF542B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69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8000 Hz,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8000 Hz, MIN EXP</w:t>
            </w:r>
          </w:p>
        </w:tc>
      </w:tr>
      <w:tr w:rsidR="00BF542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542B" w:rsidRDefault="00BF542B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8000 Hz, MAX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4000 Hz, RMS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4000 Hz, </w:t>
            </w:r>
            <w:r w:rsidR="00F77EAE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4000 Hz,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4000 Hz, MIN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4000 Hz, MAX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2000 Hz, RMS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79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2000 Hz, </w:t>
            </w:r>
            <w:r w:rsidR="00F77EAE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2000 Hz,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2000 Hz, MIN EXP</w:t>
            </w:r>
          </w:p>
        </w:tc>
      </w:tr>
      <w:tr w:rsidR="00F77EA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7EAE" w:rsidRDefault="00F77EAE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1000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1000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89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500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500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250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250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99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125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103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125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63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109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63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31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31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119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12500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12500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12500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6300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6300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129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6300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3150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3150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3150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1600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139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ED4ED5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1600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800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800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149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800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400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D35749" w:rsidP="00ED4ED5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(1/3) 400 Hz, </w:t>
            </w:r>
            <w:r w:rsidR="00ED4ED5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153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400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ED4ED5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159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100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ED4ED5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100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50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169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ED4ED5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50 Hz, MAX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25 Hz, RMS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Pr="00D35749" w:rsidRDefault="00ED4ED5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D35749" w:rsidP="00D35749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 Hz,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 Hz, MIN EXP</w:t>
            </w:r>
          </w:p>
        </w:tc>
      </w:tr>
      <w:tr w:rsidR="00ED4ED5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179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ED5" w:rsidRDefault="00ED4ED5" w:rsidP="00ED4ED5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(1/3) 25 Hz, MAX EXP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16000 Hz, RMS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Pr="00D35749" w:rsidRDefault="00FB0FB3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16000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16000 Hz, EXP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16000 Hz, MIN EXP</w:t>
            </w:r>
          </w:p>
        </w:tc>
      </w:tr>
      <w:tr w:rsidR="00FB0FB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FB3" w:rsidRDefault="00FB0FB3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16000 Hz, MAX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8000 Hz, RMS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Pr="00D35749" w:rsidRDefault="00891CD7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8000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189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8000 Hz,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8000 Hz, MIN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8000 Hz, MAX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4000 Hz, RMS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Pr="00D35749" w:rsidRDefault="00891CD7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4000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4000 Hz,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4000 Hz, MIN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4000 Hz, MAX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2000 Hz, RMS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199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Pr="00D35749" w:rsidRDefault="00891CD7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2000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2000 Hz,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2000 Hz, MIN EXP</w:t>
            </w:r>
          </w:p>
        </w:tc>
      </w:tr>
      <w:tr w:rsidR="00891CD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203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CD7" w:rsidRDefault="00891CD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2000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1000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D35749" w:rsidRDefault="00E50F0B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1000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1000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1000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209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1000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500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D35749" w:rsidRDefault="00E50F0B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500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500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500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500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250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D35749" w:rsidRDefault="00E50F0B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250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219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250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250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250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125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D35749" w:rsidRDefault="00E50F0B" w:rsidP="00D35749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125 Hz, RMS</w:t>
            </w:r>
            <w:r w:rsidR="00D35749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D35749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125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125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125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63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229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0645D4" w:rsidRDefault="00E50F0B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63 Hz,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63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63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63 Hz, MAX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) </w:t>
            </w:r>
            <w:r>
              <w:rPr>
                <w:rFonts w:ascii="Arial CYR" w:hAnsi="Arial CYR" w:cs="Arial CYR"/>
                <w:sz w:val="20"/>
                <w:szCs w:val="20"/>
              </w:rPr>
              <w:t>31 Hz, RMS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Pr="000645D4" w:rsidRDefault="00E50F0B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31 Hz,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31 Hz,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31 Hz, MIN EXP</w:t>
            </w:r>
          </w:p>
        </w:tc>
      </w:tr>
      <w:tr w:rsidR="00E50F0B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239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0F0B" w:rsidRDefault="00E50F0B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(1/1) 31 Hz, MAX EXP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6932A7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Lin</w:t>
            </w:r>
            <w:r>
              <w:rPr>
                <w:rFonts w:ascii="Arial CYR" w:hAnsi="Arial CYR" w:cs="Arial CYR"/>
                <w:sz w:val="20"/>
                <w:szCs w:val="20"/>
              </w:rPr>
              <w:t>) RMS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Pr="000645D4" w:rsidRDefault="006932A7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Lin</w:t>
            </w:r>
            <w:r>
              <w:rPr>
                <w:rFonts w:ascii="Arial CYR" w:hAnsi="Arial CYR" w:cs="Arial CYR"/>
                <w:sz w:val="20"/>
                <w:szCs w:val="20"/>
              </w:rPr>
              <w:t>)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0645D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MIN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MAX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MIN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MAX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249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MIN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(Lin) MAX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RMS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253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Pr="000645D4" w:rsidRDefault="006932A7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MIN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MAX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259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MIN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MAX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MIN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(C) MAX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RMS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Pr="000645D4" w:rsidRDefault="006932A7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MIN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269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MAX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MIN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MAX FAST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MIN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(A) MAX IMP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(G) RMS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Pr="000645D4" w:rsidRDefault="006932A7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(G)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279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(G)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(G) MIN SLOW</w:t>
            </w:r>
          </w:p>
        </w:tc>
      </w:tr>
      <w:tr w:rsidR="006932A7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2A7" w:rsidRDefault="006932A7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(G) MAX SLOW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6932A7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G</w:t>
            </w:r>
            <w:r>
              <w:rPr>
                <w:rFonts w:ascii="Arial CYR" w:hAnsi="Arial CYR" w:cs="Arial CYR"/>
                <w:sz w:val="20"/>
                <w:szCs w:val="20"/>
              </w:rPr>
              <w:t>) EXP30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6932A7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G</w:t>
            </w:r>
            <w:r>
              <w:rPr>
                <w:rFonts w:ascii="Arial CYR" w:hAnsi="Arial CYR" w:cs="Arial CYR"/>
                <w:sz w:val="20"/>
                <w:szCs w:val="20"/>
              </w:rPr>
              <w:t>) MIN EXP30</w:t>
            </w:r>
          </w:p>
        </w:tc>
      </w:tr>
      <w:tr w:rsidR="00A559A2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A559A2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59A2" w:rsidRDefault="006932A7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r w:rsidR="00A559A2">
              <w:rPr>
                <w:rFonts w:ascii="Arial CYR" w:hAnsi="Arial CYR" w:cs="Arial CYR"/>
                <w:sz w:val="20"/>
                <w:szCs w:val="20"/>
              </w:rPr>
              <w:t>G</w:t>
            </w:r>
            <w:r>
              <w:rPr>
                <w:rFonts w:ascii="Arial CYR" w:hAnsi="Arial CYR" w:cs="Arial CYR"/>
                <w:sz w:val="20"/>
                <w:szCs w:val="20"/>
              </w:rPr>
              <w:t>)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)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)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)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289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)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)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) 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EXP30</w:t>
            </w:r>
            <w:proofErr w:type="spellEnd"/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) MIN 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EXP30</w:t>
            </w:r>
            <w:proofErr w:type="spellEnd"/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LinIS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) MAX </w:t>
            </w: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EXP30</w:t>
            </w:r>
            <w:proofErr w:type="spellEnd"/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299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16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303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309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8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319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4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329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(1/1 IS) 2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20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339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10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349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353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5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359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2,5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369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16 Hz MAX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RMS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Pr="000645D4" w:rsidRDefault="002722BE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0645D4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379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MIN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MAX SLOW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MIN EXP30</w:t>
            </w:r>
          </w:p>
        </w:tc>
      </w:tr>
      <w:tr w:rsidR="002722B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22BE" w:rsidRDefault="002722BE" w:rsidP="002722BE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8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0645D4" w:rsidRDefault="003E462F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0645D4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389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4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0645D4" w:rsidRDefault="003E462F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0645D4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399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2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403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0645D4" w:rsidRDefault="003E462F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0645D4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409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12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0645D4" w:rsidRDefault="003E462F" w:rsidP="000645D4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RMS</w:t>
            </w:r>
            <w:r w:rsidR="000645D4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0645D4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419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6,3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324508" w:rsidRDefault="003E462F" w:rsidP="00324508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RMS</w:t>
            </w:r>
            <w:r w:rsidR="00324508"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24508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3,15 Hz MAX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429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RMS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Pr="00324508" w:rsidRDefault="00324508" w:rsidP="00F30C5F">
            <w:pPr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 xml:space="preserve">(1/3 IS) 1,6 Hz </w:t>
            </w:r>
            <w:r w:rsidR="003E462F">
              <w:rPr>
                <w:rFonts w:ascii="Arial CYR" w:hAnsi="Arial CYR" w:cs="Arial CYR"/>
                <w:sz w:val="20"/>
                <w:szCs w:val="20"/>
              </w:rPr>
              <w:t>RMS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 xml:space="preserve"> 1с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24508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MIN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MAX SLOW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MIN EXP30</w:t>
            </w:r>
          </w:p>
        </w:tc>
      </w:tr>
      <w:tr w:rsidR="003E462F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62F" w:rsidRDefault="003E462F" w:rsidP="00F30C5F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(1/3 IS) 1,6 Hz MAX EXP30</w:t>
            </w:r>
          </w:p>
        </w:tc>
      </w:tr>
      <w:tr w:rsidR="00324508" w:rsidRPr="00FC68F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  <w:lang w:val="ru-RU" w:eastAsia="ru-RU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Battery_Level</w:t>
            </w:r>
            <w:proofErr w:type="spellEnd"/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439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Flag03 (L)</w:t>
            </w:r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Flag03 (H)</w:t>
            </w:r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Flag02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Flag01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Current_calibration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OVL_flags</w:t>
            </w:r>
            <w:proofErr w:type="spellEnd"/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OVL_Time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(L)</w:t>
            </w:r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OVL_Time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(H)</w:t>
            </w:r>
          </w:p>
        </w:tc>
      </w:tr>
      <w:tr w:rsidR="00324508" w:rsidRPr="00345056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measurement_time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(L)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measurement_time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(H)</w:t>
            </w:r>
          </w:p>
        </w:tc>
      </w:tr>
      <w:tr w:rsidR="00324508" w:rsidRPr="00FC68F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449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Real_Time_samples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(L)</w:t>
            </w:r>
          </w:p>
        </w:tc>
      </w:tr>
      <w:tr w:rsidR="00324508" w:rsidRPr="00FC68F9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Real_Time_samples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(H)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Astronomic_Date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(L)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Astronomic_Date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(H)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453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Astronomic_Time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(L)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Astronomic_Time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 xml:space="preserve"> (H)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UARTFlagControl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Device_ID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(L)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Device_ID</w:t>
            </w:r>
            <w:proofErr w:type="spellEnd"/>
            <w:r>
              <w:rPr>
                <w:rFonts w:ascii="Arial CYR" w:hAnsi="Arial CYR" w:cs="Arial CYR"/>
                <w:sz w:val="20"/>
                <w:szCs w:val="20"/>
              </w:rPr>
              <w:t>(H)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DISCR_FREQ(L)</w:t>
            </w:r>
          </w:p>
        </w:tc>
      </w:tr>
      <w:tr w:rsidR="00324508" w:rsidRPr="005E13FE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459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DISCR_FREQ(H)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UImode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ExpFlag</w:t>
            </w:r>
            <w:proofErr w:type="spellEnd"/>
          </w:p>
        </w:tc>
      </w:tr>
      <w:tr w:rsidR="00324508" w:rsidRPr="00A16BD3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CurDiap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AxisCorrector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Octaves_flag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Delay_OctSums_flag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Octaves_delay_rms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Octaves_delay_exp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Octaves_delay_exp30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469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ThirdOct_flag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ThirdOctIS_flag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Delay_ThOctSums_flag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ThirdOct_delay_rms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ThirdOct_delay_exp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ThirdOct_delay_exp30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Delay_ACLGSums_flag</w:t>
            </w:r>
            <w:proofErr w:type="spellEnd"/>
          </w:p>
        </w:tc>
      </w:tr>
      <w:tr w:rsidR="00324508" w:rsidRPr="001E7F41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ACLin_delay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ImpulsePercent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Lcpeak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479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DeltaT_for_RMS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Delta_RMS_flag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Prompting_flag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CurGraphPosSLM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CurGraphPosDBCZ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CurGraphPosTHOCT</w:t>
            </w:r>
            <w:proofErr w:type="spellEnd"/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Pr="002823E4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CurGraphPosDBINF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CurGraphPosDBULT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Pr="00B54D4C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  <w:lang w:val="ru-RU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CurGraphPosStat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 </w:t>
            </w: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UnderRangePercentL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UnderRangePercentS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UnderRangePercent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CurTablePosSLM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CurTablePosDBCZ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CurTablePosTHOCT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CurTablePosDBINF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CurTablePosDBULT</w:t>
            </w:r>
            <w:proofErr w:type="spellEnd"/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502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CurTablePosSTAT</w:t>
            </w:r>
            <w:proofErr w:type="spellEnd"/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lastRenderedPageBreak/>
              <w:t>503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504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505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506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507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508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2823E4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Default="00B54D4C" w:rsidP="00576AB4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509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823E4" w:rsidRPr="001E7F41" w:rsidRDefault="002823E4" w:rsidP="00576AB4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 w:rsidTr="00576AB4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510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  <w:lang w:val="ru-RU" w:eastAsia="ru-RU"/>
              </w:rPr>
            </w:pPr>
            <w:r>
              <w:rPr>
                <w:rFonts w:ascii="Arial CYR" w:hAnsi="Arial CYR" w:cs="Arial CYR"/>
                <w:sz w:val="20"/>
                <w:szCs w:val="20"/>
                <w:lang w:val="ru-RU"/>
              </w:rPr>
              <w:t>(резерв)</w:t>
            </w:r>
          </w:p>
        </w:tc>
      </w:tr>
      <w:tr w:rsidR="00324508">
        <w:trPr>
          <w:trHeight w:val="255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jc w:val="center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511</w:t>
            </w:r>
          </w:p>
        </w:tc>
        <w:tc>
          <w:tcPr>
            <w:tcW w:w="4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508" w:rsidRDefault="00324508" w:rsidP="00324508">
            <w:pPr>
              <w:rPr>
                <w:rFonts w:ascii="Arial CYR" w:hAnsi="Arial CYR" w:cs="Arial CYR"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sz w:val="20"/>
                <w:szCs w:val="20"/>
              </w:rPr>
              <w:t>CurMeasMode</w:t>
            </w:r>
            <w:proofErr w:type="spellEnd"/>
          </w:p>
        </w:tc>
      </w:tr>
    </w:tbl>
    <w:p w:rsidR="00DB125C" w:rsidRDefault="00DB125C" w:rsidP="00DB125C">
      <w:pPr>
        <w:numPr>
          <w:ilvl w:val="0"/>
          <w:numId w:val="8"/>
        </w:numPr>
        <w:jc w:val="both"/>
        <w:rPr>
          <w:lang w:val="ru-RU"/>
        </w:rPr>
      </w:pPr>
      <w:r>
        <w:rPr>
          <w:lang w:val="ru-RU"/>
        </w:rPr>
        <w:t xml:space="preserve">Левая колонка – номер </w:t>
      </w:r>
      <w:r w:rsidR="00860CC9">
        <w:rPr>
          <w:lang w:val="ru-RU"/>
        </w:rPr>
        <w:t>бита</w:t>
      </w:r>
      <w:r>
        <w:rPr>
          <w:lang w:val="ru-RU"/>
        </w:rPr>
        <w:t xml:space="preserve"> в </w:t>
      </w:r>
      <w:r w:rsidR="00860CC9">
        <w:rPr>
          <w:lang w:val="ru-RU"/>
        </w:rPr>
        <w:t>шаблоне</w:t>
      </w:r>
      <w:r w:rsidRPr="00DB125C">
        <w:rPr>
          <w:lang w:val="ru-RU"/>
        </w:rPr>
        <w:t>;</w:t>
      </w:r>
    </w:p>
    <w:p w:rsidR="00A559A2" w:rsidRDefault="00DB125C" w:rsidP="00DB125C">
      <w:pPr>
        <w:numPr>
          <w:ilvl w:val="0"/>
          <w:numId w:val="8"/>
        </w:numPr>
        <w:jc w:val="both"/>
        <w:rPr>
          <w:lang w:val="ru-RU"/>
        </w:rPr>
      </w:pPr>
      <w:r>
        <w:t>L</w:t>
      </w:r>
      <w:r w:rsidRPr="00DB125C">
        <w:rPr>
          <w:lang w:val="ru-RU"/>
        </w:rPr>
        <w:t>/</w:t>
      </w:r>
      <w:r>
        <w:t>H</w:t>
      </w:r>
      <w:r w:rsidRPr="00DB125C">
        <w:rPr>
          <w:lang w:val="ru-RU"/>
        </w:rPr>
        <w:t xml:space="preserve"> – </w:t>
      </w:r>
      <w:r>
        <w:rPr>
          <w:lang w:val="ru-RU"/>
        </w:rPr>
        <w:t>младшее</w:t>
      </w:r>
      <w:r w:rsidRPr="00DB125C">
        <w:rPr>
          <w:lang w:val="ru-RU"/>
        </w:rPr>
        <w:t>/</w:t>
      </w:r>
      <w:r>
        <w:rPr>
          <w:lang w:val="ru-RU"/>
        </w:rPr>
        <w:t>старшее слово</w:t>
      </w:r>
      <w:r w:rsidRPr="00DB125C">
        <w:rPr>
          <w:lang w:val="ru-RU"/>
        </w:rPr>
        <w:t>,</w:t>
      </w:r>
      <w:r>
        <w:rPr>
          <w:lang w:val="ru-RU"/>
        </w:rPr>
        <w:t xml:space="preserve"> если переменная занимает больше 1 слова</w:t>
      </w:r>
      <w:r w:rsidRPr="00DB125C">
        <w:rPr>
          <w:lang w:val="ru-RU"/>
        </w:rPr>
        <w:t>;</w:t>
      </w:r>
    </w:p>
    <w:p w:rsidR="00DB125C" w:rsidRDefault="00DB125C" w:rsidP="00DB125C">
      <w:pPr>
        <w:numPr>
          <w:ilvl w:val="0"/>
          <w:numId w:val="8"/>
        </w:numPr>
        <w:jc w:val="both"/>
        <w:rPr>
          <w:lang w:val="ru-RU"/>
        </w:rPr>
      </w:pPr>
      <w:r>
        <w:rPr>
          <w:lang w:val="ru-RU"/>
        </w:rPr>
        <w:t xml:space="preserve">Все измерительные величины выражены в </w:t>
      </w:r>
      <w:r>
        <w:t>dB</w:t>
      </w:r>
      <w:r>
        <w:rPr>
          <w:lang w:val="ru-RU"/>
        </w:rPr>
        <w:t xml:space="preserve"> в формате </w:t>
      </w:r>
      <w:proofErr w:type="spellStart"/>
      <w:r>
        <w:t>fract</w:t>
      </w:r>
      <w:proofErr w:type="spellEnd"/>
      <w:r w:rsidRPr="00DB125C">
        <w:rPr>
          <w:lang w:val="ru-RU"/>
        </w:rPr>
        <w:t xml:space="preserve"> 8.8;</w:t>
      </w:r>
    </w:p>
    <w:p w:rsidR="002823E4" w:rsidRDefault="002823E4" w:rsidP="002823E4">
      <w:pPr>
        <w:jc w:val="both"/>
        <w:rPr>
          <w:lang w:val="ru-RU"/>
        </w:rPr>
      </w:pPr>
    </w:p>
    <w:p w:rsidR="002823E4" w:rsidRDefault="002823E4" w:rsidP="002823E4">
      <w:pPr>
        <w:jc w:val="both"/>
        <w:rPr>
          <w:lang w:val="ru-RU"/>
        </w:rPr>
      </w:pPr>
      <w:r>
        <w:rPr>
          <w:lang w:val="ru-RU"/>
        </w:rPr>
        <w:t>1 – распределение (шумомер)</w:t>
      </w:r>
      <w:r w:rsidR="00482B3F" w:rsidRPr="00482B3F">
        <w:rPr>
          <w:lang w:val="ru-RU"/>
        </w:rPr>
        <w:t>,</w:t>
      </w:r>
      <w:r w:rsidR="00482B3F">
        <w:rPr>
          <w:lang w:val="ru-RU"/>
        </w:rPr>
        <w:t xml:space="preserve"> следующие 52 байта шаблона</w:t>
      </w:r>
      <w:r w:rsidRPr="00482B3F">
        <w:rPr>
          <w:lang w:val="ru-RU"/>
        </w:rPr>
        <w:t>;</w:t>
      </w:r>
    </w:p>
    <w:p w:rsidR="002823E4" w:rsidRPr="00482B3F" w:rsidRDefault="002823E4" w:rsidP="002823E4">
      <w:pPr>
        <w:jc w:val="both"/>
        <w:rPr>
          <w:lang w:val="ru-RU"/>
        </w:rPr>
      </w:pPr>
      <w:r>
        <w:rPr>
          <w:lang w:val="ru-RU"/>
        </w:rPr>
        <w:t>2 – вибрация (1-3 канала)</w:t>
      </w:r>
      <w:r w:rsidR="00482B3F" w:rsidRPr="00482B3F">
        <w:rPr>
          <w:lang w:val="ru-RU"/>
        </w:rPr>
        <w:t>,</w:t>
      </w:r>
      <w:r w:rsidR="00482B3F">
        <w:rPr>
          <w:lang w:val="ru-RU"/>
        </w:rPr>
        <w:t xml:space="preserve"> следующие 192 байта шаблона</w:t>
      </w:r>
      <w:r w:rsidRPr="00482B3F">
        <w:rPr>
          <w:lang w:val="ru-RU"/>
        </w:rPr>
        <w:t>;</w:t>
      </w:r>
    </w:p>
    <w:p w:rsidR="002823E4" w:rsidRPr="00482B3F" w:rsidRDefault="002823E4" w:rsidP="002823E4">
      <w:pPr>
        <w:jc w:val="both"/>
        <w:rPr>
          <w:lang w:val="ru-RU"/>
        </w:rPr>
      </w:pPr>
    </w:p>
    <w:p w:rsidR="002823E4" w:rsidRDefault="002823E4" w:rsidP="002823E4">
      <w:pPr>
        <w:jc w:val="both"/>
        <w:rPr>
          <w:lang w:val="ru-RU"/>
        </w:rPr>
      </w:pPr>
      <w:r>
        <w:rPr>
          <w:lang w:val="ru-RU"/>
        </w:rPr>
        <w:t>Из информационного массива можно собирать произвольный набор параметров</w:t>
      </w:r>
      <w:r w:rsidRPr="002823E4">
        <w:rPr>
          <w:lang w:val="ru-RU"/>
        </w:rPr>
        <w:t>.</w:t>
      </w:r>
      <w:r>
        <w:rPr>
          <w:lang w:val="ru-RU"/>
        </w:rPr>
        <w:t xml:space="preserve"> Номер </w:t>
      </w:r>
      <w:r>
        <w:t>Word</w:t>
      </w:r>
      <w:r>
        <w:rPr>
          <w:lang w:val="ru-RU"/>
        </w:rPr>
        <w:t xml:space="preserve"> в таблице информационного массива соответствует</w:t>
      </w:r>
      <w:r w:rsidRPr="002823E4">
        <w:rPr>
          <w:lang w:val="ru-RU"/>
        </w:rPr>
        <w:t>:</w:t>
      </w:r>
    </w:p>
    <w:p w:rsidR="002823E4" w:rsidRDefault="002823E4" w:rsidP="002823E4">
      <w:pPr>
        <w:jc w:val="both"/>
        <w:rPr>
          <w:lang w:val="ru-RU"/>
        </w:rPr>
      </w:pPr>
      <w:r>
        <w:rPr>
          <w:lang w:val="ru-RU"/>
        </w:rPr>
        <w:t>бит=0 – читать этот параметр</w:t>
      </w:r>
      <w:r w:rsidRPr="002823E4">
        <w:rPr>
          <w:lang w:val="ru-RU"/>
        </w:rPr>
        <w:t xml:space="preserve">, </w:t>
      </w:r>
    </w:p>
    <w:p w:rsidR="002823E4" w:rsidRDefault="002823E4" w:rsidP="002823E4">
      <w:pPr>
        <w:jc w:val="both"/>
        <w:rPr>
          <w:lang w:val="ru-RU"/>
        </w:rPr>
      </w:pPr>
      <w:r>
        <w:rPr>
          <w:lang w:val="ru-RU"/>
        </w:rPr>
        <w:t>бит=1 – читать этот параметр</w:t>
      </w:r>
      <w:r w:rsidRPr="002823E4">
        <w:rPr>
          <w:lang w:val="ru-RU"/>
        </w:rPr>
        <w:t>;</w:t>
      </w:r>
    </w:p>
    <w:p w:rsidR="006D49AF" w:rsidRDefault="006D49AF" w:rsidP="002823E4">
      <w:pPr>
        <w:jc w:val="both"/>
        <w:rPr>
          <w:lang w:val="ru-RU"/>
        </w:rPr>
      </w:pPr>
      <w:r>
        <w:rPr>
          <w:lang w:val="ru-RU"/>
        </w:rPr>
        <w:t>Таким образом составляется битовая маска для чтения данных</w:t>
      </w:r>
      <w:r w:rsidR="00860CC9">
        <w:rPr>
          <w:lang w:val="ru-RU"/>
        </w:rPr>
        <w:t xml:space="preserve"> (4 разных варианта = шаблона)</w:t>
      </w:r>
      <w:r w:rsidRPr="006D49AF">
        <w:rPr>
          <w:lang w:val="ru-RU"/>
        </w:rPr>
        <w:t>.</w:t>
      </w:r>
      <w:r>
        <w:rPr>
          <w:lang w:val="ru-RU"/>
        </w:rPr>
        <w:t xml:space="preserve"> </w:t>
      </w:r>
    </w:p>
    <w:p w:rsidR="006D49AF" w:rsidRDefault="006D49AF" w:rsidP="002823E4">
      <w:pPr>
        <w:jc w:val="both"/>
        <w:rPr>
          <w:lang w:val="ru-RU"/>
        </w:rPr>
      </w:pPr>
    </w:p>
    <w:p w:rsidR="006D49AF" w:rsidRDefault="006D49AF" w:rsidP="002823E4">
      <w:pPr>
        <w:jc w:val="both"/>
        <w:rPr>
          <w:lang w:val="ru-RU"/>
        </w:rPr>
      </w:pPr>
      <w:r>
        <w:rPr>
          <w:lang w:val="ru-RU"/>
        </w:rPr>
        <w:t>Пример</w:t>
      </w:r>
      <w:r w:rsidRPr="006D49AF">
        <w:rPr>
          <w:lang w:val="ru-RU"/>
        </w:rPr>
        <w:t>:</w:t>
      </w:r>
      <w:r>
        <w:rPr>
          <w:lang w:val="ru-RU"/>
        </w:rPr>
        <w:t xml:space="preserve"> нам нужно скачивать </w:t>
      </w:r>
      <w:r>
        <w:t>dBA</w:t>
      </w:r>
      <w:r w:rsidRPr="006D49AF">
        <w:rPr>
          <w:lang w:val="ru-RU"/>
        </w:rPr>
        <w:t xml:space="preserve"> </w:t>
      </w:r>
      <w:r>
        <w:t>RMS</w:t>
      </w:r>
      <w:r>
        <w:rPr>
          <w:lang w:val="ru-RU"/>
        </w:rPr>
        <w:t xml:space="preserve"> и </w:t>
      </w:r>
      <w:proofErr w:type="spellStart"/>
      <w:r>
        <w:t>dBLIN</w:t>
      </w:r>
      <w:proofErr w:type="spellEnd"/>
      <w:r w:rsidRPr="006D49AF">
        <w:rPr>
          <w:lang w:val="ru-RU"/>
        </w:rPr>
        <w:t xml:space="preserve"> </w:t>
      </w:r>
      <w:r>
        <w:t>RMS</w:t>
      </w:r>
      <w:r w:rsidR="00860CC9" w:rsidRPr="00860CC9">
        <w:rPr>
          <w:lang w:val="ru-RU"/>
        </w:rPr>
        <w:t>,</w:t>
      </w:r>
      <w:r w:rsidR="00860CC9">
        <w:rPr>
          <w:lang w:val="ru-RU"/>
        </w:rPr>
        <w:t xml:space="preserve"> используя 2-ой шаблон</w:t>
      </w:r>
      <w:r w:rsidRPr="006D49AF">
        <w:rPr>
          <w:lang w:val="ru-RU"/>
        </w:rPr>
        <w:t>.</w:t>
      </w:r>
    </w:p>
    <w:p w:rsidR="006D49AF" w:rsidRPr="00860CC9" w:rsidRDefault="006D49AF" w:rsidP="002823E4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="00860CC9">
        <w:rPr>
          <w:lang w:val="ru-RU"/>
        </w:rPr>
        <w:t xml:space="preserve"> = 2</w:t>
      </w:r>
      <w:r w:rsidRPr="00860CC9">
        <w:rPr>
          <w:lang w:val="ru-RU"/>
        </w:rPr>
        <w:t>;</w:t>
      </w:r>
    </w:p>
    <w:p w:rsidR="006D49AF" w:rsidRPr="00860CC9" w:rsidRDefault="00860CC9" w:rsidP="002823E4">
      <w:pPr>
        <w:jc w:val="both"/>
        <w:rPr>
          <w:lang w:val="ru-RU"/>
        </w:rPr>
      </w:pPr>
      <w:r>
        <w:rPr>
          <w:lang w:val="ru-RU"/>
        </w:rPr>
        <w:t>1-160</w:t>
      </w:r>
      <w:r w:rsidR="006D49AF" w:rsidRPr="00860CC9">
        <w:rPr>
          <w:lang w:val="ru-RU"/>
        </w:rPr>
        <w:t xml:space="preserve"> </w:t>
      </w:r>
      <w:r w:rsidR="006D49AF">
        <w:t>word</w:t>
      </w:r>
      <w:r w:rsidR="006D49AF" w:rsidRPr="00860CC9">
        <w:rPr>
          <w:lang w:val="ru-RU"/>
        </w:rPr>
        <w:t xml:space="preserve"> = (1&lt;&lt;240)</w:t>
      </w:r>
      <w:r w:rsidR="00860039">
        <w:rPr>
          <w:lang w:val="ru-RU"/>
        </w:rPr>
        <w:t xml:space="preserve"> </w:t>
      </w:r>
      <w:r w:rsidR="006D49AF" w:rsidRPr="00860CC9">
        <w:rPr>
          <w:lang w:val="ru-RU"/>
        </w:rPr>
        <w:t>|</w:t>
      </w:r>
      <w:r w:rsidR="00860039">
        <w:rPr>
          <w:lang w:val="ru-RU"/>
        </w:rPr>
        <w:t xml:space="preserve"> </w:t>
      </w:r>
      <w:r w:rsidR="006D49AF" w:rsidRPr="00860CC9">
        <w:rPr>
          <w:lang w:val="ru-RU"/>
        </w:rPr>
        <w:t>(1&lt;&lt;264);</w:t>
      </w:r>
    </w:p>
    <w:p w:rsidR="006D49AF" w:rsidRPr="00860CC9" w:rsidRDefault="00860CC9" w:rsidP="002823E4">
      <w:pPr>
        <w:jc w:val="both"/>
        <w:rPr>
          <w:lang w:val="ru-RU"/>
        </w:rPr>
      </w:pPr>
      <w:r>
        <w:rPr>
          <w:lang w:val="ru-RU"/>
        </w:rPr>
        <w:t>161</w:t>
      </w:r>
      <w:r w:rsidR="006D49AF" w:rsidRPr="00860CC9">
        <w:rPr>
          <w:lang w:val="ru-RU"/>
        </w:rPr>
        <w:t xml:space="preserve"> </w:t>
      </w:r>
      <w:r w:rsidR="006D49AF">
        <w:t>word</w:t>
      </w:r>
      <w:r w:rsidR="006D49AF" w:rsidRPr="00860CC9">
        <w:rPr>
          <w:lang w:val="ru-RU"/>
        </w:rPr>
        <w:t xml:space="preserve"> = </w:t>
      </w:r>
      <w:r w:rsidR="006D49AF">
        <w:t>CRC</w:t>
      </w:r>
      <w:r w:rsidR="006D49AF" w:rsidRPr="00860CC9">
        <w:rPr>
          <w:lang w:val="ru-RU"/>
        </w:rPr>
        <w:t>;</w:t>
      </w:r>
    </w:p>
    <w:p w:rsidR="006D49AF" w:rsidRDefault="006D49AF" w:rsidP="002823E4">
      <w:pPr>
        <w:jc w:val="both"/>
        <w:rPr>
          <w:lang w:val="ru-RU"/>
        </w:rPr>
      </w:pPr>
      <w:r>
        <w:rPr>
          <w:lang w:val="ru-RU"/>
        </w:rPr>
        <w:t>Можно один раз настроить шаблон для чтения параметров и потом производить циклическое чтение параметров</w:t>
      </w:r>
      <w:r w:rsidRPr="006D49AF">
        <w:rPr>
          <w:lang w:val="ru-RU"/>
        </w:rPr>
        <w:t>;</w:t>
      </w:r>
    </w:p>
    <w:p w:rsidR="000B2A81" w:rsidRDefault="000B2A81" w:rsidP="002823E4">
      <w:pPr>
        <w:jc w:val="both"/>
        <w:rPr>
          <w:lang w:val="ru-RU"/>
        </w:rPr>
      </w:pPr>
    </w:p>
    <w:p w:rsidR="000B2A81" w:rsidRDefault="000B2A81" w:rsidP="000B2A81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806AEE">
        <w:rPr>
          <w:lang w:val="ru-RU"/>
        </w:rPr>
        <w:t xml:space="preserve"> = 0</w:t>
      </w:r>
      <w:r>
        <w:t>x</w:t>
      </w:r>
      <w:r>
        <w:rPr>
          <w:lang w:val="ru-RU"/>
        </w:rPr>
        <w:t>8102</w:t>
      </w:r>
      <w:r w:rsidRPr="00806AEE">
        <w:rPr>
          <w:lang w:val="ru-RU"/>
        </w:rPr>
        <w:t>,</w:t>
      </w:r>
      <w:r>
        <w:rPr>
          <w:lang w:val="ru-RU"/>
        </w:rPr>
        <w:t xml:space="preserve"> без дополнительной информации</w:t>
      </w:r>
      <w:r w:rsidRPr="00806AEE">
        <w:rPr>
          <w:lang w:val="ru-RU"/>
        </w:rPr>
        <w:t>.</w:t>
      </w:r>
    </w:p>
    <w:p w:rsidR="000B2A81" w:rsidRPr="006D49AF" w:rsidRDefault="000B2A81" w:rsidP="002823E4">
      <w:pPr>
        <w:jc w:val="both"/>
        <w:rPr>
          <w:lang w:val="ru-RU"/>
        </w:rPr>
      </w:pPr>
    </w:p>
    <w:p w:rsidR="00D4391D" w:rsidRDefault="00D4391D" w:rsidP="005450D5">
      <w:pPr>
        <w:pStyle w:val="23"/>
        <w:rPr>
          <w:lang w:val="ru-RU"/>
        </w:rPr>
      </w:pPr>
      <w:bookmarkStart w:id="16" w:name="_Toc528076094"/>
      <w:r w:rsidRPr="00806AEE">
        <w:rPr>
          <w:lang w:val="ru-RU"/>
        </w:rPr>
        <w:t>3.2.</w:t>
      </w:r>
      <w:r>
        <w:rPr>
          <w:lang w:val="ru-RU"/>
        </w:rPr>
        <w:t>4</w:t>
      </w:r>
      <w:r w:rsidRPr="00806AEE">
        <w:rPr>
          <w:lang w:val="ru-RU"/>
        </w:rPr>
        <w:t xml:space="preserve">. </w:t>
      </w:r>
      <w:r>
        <w:rPr>
          <w:lang w:val="ru-RU"/>
        </w:rPr>
        <w:t>Чтение данных по шаблону</w:t>
      </w:r>
      <w:r w:rsidR="005450D5" w:rsidRPr="005450D5">
        <w:rPr>
          <w:lang w:val="ru-RU"/>
        </w:rPr>
        <w:t xml:space="preserve"> (0</w:t>
      </w:r>
      <w:r w:rsidR="005450D5">
        <w:t>x</w:t>
      </w:r>
      <w:r w:rsidR="005450D5" w:rsidRPr="005450D5">
        <w:rPr>
          <w:lang w:val="ru-RU"/>
        </w:rPr>
        <w:t>0201)</w:t>
      </w:r>
      <w:r w:rsidRPr="00806AEE">
        <w:rPr>
          <w:lang w:val="ru-RU"/>
        </w:rPr>
        <w:t>.</w:t>
      </w:r>
      <w:bookmarkEnd w:id="16"/>
    </w:p>
    <w:p w:rsidR="005450D5" w:rsidRDefault="005450D5" w:rsidP="00D4391D">
      <w:pPr>
        <w:jc w:val="both"/>
        <w:rPr>
          <w:lang w:val="ru-RU"/>
        </w:rPr>
      </w:pPr>
    </w:p>
    <w:p w:rsidR="00D4391D" w:rsidRDefault="00D4391D" w:rsidP="00D4391D">
      <w:pPr>
        <w:jc w:val="both"/>
        <w:rPr>
          <w:lang w:val="ru-RU"/>
        </w:rPr>
      </w:pPr>
      <w:r>
        <w:rPr>
          <w:lang w:val="ru-RU"/>
        </w:rPr>
        <w:t>Код команды</w:t>
      </w:r>
      <w:r w:rsidRPr="00A559A2">
        <w:rPr>
          <w:lang w:val="ru-RU"/>
        </w:rPr>
        <w:t xml:space="preserve"> = 0</w:t>
      </w:r>
      <w:r>
        <w:t>x</w:t>
      </w:r>
      <w:r w:rsidRPr="00A559A2">
        <w:rPr>
          <w:lang w:val="ru-RU"/>
        </w:rPr>
        <w:t>0</w:t>
      </w:r>
      <w:r>
        <w:rPr>
          <w:lang w:val="ru-RU"/>
        </w:rPr>
        <w:t>2</w:t>
      </w:r>
      <w:r w:rsidRPr="00A559A2">
        <w:rPr>
          <w:lang w:val="ru-RU"/>
        </w:rPr>
        <w:t>0</w:t>
      </w:r>
      <w:r>
        <w:rPr>
          <w:lang w:val="ru-RU"/>
        </w:rPr>
        <w:t>1</w:t>
      </w:r>
      <w:r w:rsidRPr="00A559A2">
        <w:rPr>
          <w:lang w:val="ru-RU"/>
        </w:rPr>
        <w:t>,</w:t>
      </w:r>
      <w:r>
        <w:rPr>
          <w:lang w:val="ru-RU"/>
        </w:rPr>
        <w:t xml:space="preserve"> дополнительная информация 4</w:t>
      </w:r>
      <w:r w:rsidRPr="00D32E55">
        <w:rPr>
          <w:lang w:val="ru-RU"/>
        </w:rPr>
        <w:t xml:space="preserve"> </w:t>
      </w:r>
      <w:r>
        <w:rPr>
          <w:lang w:val="ru-RU"/>
        </w:rPr>
        <w:t>байт</w:t>
      </w:r>
      <w:r w:rsidRPr="00D32E55">
        <w:rPr>
          <w:lang w:val="ru-RU"/>
        </w:rPr>
        <w:t>.</w:t>
      </w:r>
    </w:p>
    <w:p w:rsidR="00D4391D" w:rsidRDefault="00D4391D" w:rsidP="00D4391D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D4391D">
        <w:rPr>
          <w:lang w:val="ru-RU"/>
        </w:rPr>
        <w:t xml:space="preserve"> – </w:t>
      </w:r>
      <w:r>
        <w:rPr>
          <w:lang w:val="ru-RU"/>
        </w:rPr>
        <w:t>номер шаблона для чтения</w:t>
      </w:r>
      <w:r w:rsidRPr="00D4391D">
        <w:rPr>
          <w:lang w:val="ru-RU"/>
        </w:rPr>
        <w:t xml:space="preserve"> (</w:t>
      </w:r>
      <w:r>
        <w:rPr>
          <w:lang w:val="ru-RU"/>
        </w:rPr>
        <w:t>сформированный командой 0</w:t>
      </w:r>
      <w:r>
        <w:t>x</w:t>
      </w:r>
      <w:r>
        <w:rPr>
          <w:lang w:val="ru-RU"/>
        </w:rPr>
        <w:t>0102</w:t>
      </w:r>
      <w:r w:rsidRPr="00D4391D">
        <w:rPr>
          <w:lang w:val="ru-RU"/>
        </w:rPr>
        <w:t>;</w:t>
      </w:r>
    </w:p>
    <w:p w:rsidR="00D4391D" w:rsidRDefault="00D4391D" w:rsidP="00D4391D">
      <w:pPr>
        <w:jc w:val="both"/>
        <w:rPr>
          <w:lang w:val="ru-RU"/>
        </w:rPr>
      </w:pPr>
      <w:r>
        <w:rPr>
          <w:lang w:val="ru-RU"/>
        </w:rPr>
        <w:t xml:space="preserve">1 </w:t>
      </w:r>
      <w:r>
        <w:t>word</w:t>
      </w:r>
      <w:r>
        <w:rPr>
          <w:lang w:val="ru-RU"/>
        </w:rPr>
        <w:t xml:space="preserve"> – </w:t>
      </w:r>
      <w:r>
        <w:t>CRC</w:t>
      </w:r>
      <w:r w:rsidRPr="00D4391D">
        <w:rPr>
          <w:lang w:val="ru-RU"/>
        </w:rPr>
        <w:t>;</w:t>
      </w:r>
    </w:p>
    <w:p w:rsidR="00547165" w:rsidRDefault="00547165" w:rsidP="00D4391D">
      <w:pPr>
        <w:jc w:val="both"/>
        <w:rPr>
          <w:lang w:val="ru-RU"/>
        </w:rPr>
      </w:pPr>
    </w:p>
    <w:p w:rsidR="00547165" w:rsidRDefault="00547165" w:rsidP="00D4391D">
      <w:pPr>
        <w:jc w:val="both"/>
        <w:rPr>
          <w:lang w:val="ru-RU"/>
        </w:rPr>
      </w:pPr>
      <w:r>
        <w:rPr>
          <w:lang w:val="ru-RU"/>
        </w:rPr>
        <w:t>Пример</w:t>
      </w:r>
      <w:r w:rsidRPr="00357BE3">
        <w:rPr>
          <w:lang w:val="ru-RU"/>
        </w:rPr>
        <w:t>:</w:t>
      </w:r>
      <w:r>
        <w:rPr>
          <w:lang w:val="ru-RU"/>
        </w:rPr>
        <w:t xml:space="preserve"> мы настроили шаблон как указано в описании команды </w:t>
      </w:r>
      <w:r w:rsidRPr="00357BE3">
        <w:rPr>
          <w:lang w:val="ru-RU"/>
        </w:rPr>
        <w:t>0</w:t>
      </w:r>
      <w:r>
        <w:t>x</w:t>
      </w:r>
      <w:r w:rsidRPr="00357BE3">
        <w:rPr>
          <w:lang w:val="ru-RU"/>
        </w:rPr>
        <w:t>0102.</w:t>
      </w:r>
      <w:r>
        <w:rPr>
          <w:lang w:val="ru-RU"/>
        </w:rPr>
        <w:t xml:space="preserve"> Тогда отсылается запрос в прибор</w:t>
      </w:r>
      <w:r w:rsidRPr="00DE468A">
        <w:rPr>
          <w:lang w:val="ru-RU"/>
        </w:rPr>
        <w:t>:</w:t>
      </w:r>
    </w:p>
    <w:p w:rsidR="00547165" w:rsidRPr="00DE468A" w:rsidRDefault="00547165" w:rsidP="00D4391D">
      <w:pPr>
        <w:jc w:val="both"/>
        <w:rPr>
          <w:lang w:val="ru-RU"/>
        </w:rPr>
      </w:pPr>
      <w:r>
        <w:rPr>
          <w:lang w:val="ru-RU"/>
        </w:rPr>
        <w:t xml:space="preserve">0 </w:t>
      </w:r>
      <w:r>
        <w:t>word</w:t>
      </w:r>
      <w:r w:rsidRPr="00DE468A">
        <w:rPr>
          <w:lang w:val="ru-RU"/>
        </w:rPr>
        <w:t xml:space="preserve"> = 2;</w:t>
      </w:r>
    </w:p>
    <w:p w:rsidR="00547165" w:rsidRPr="00DE468A" w:rsidRDefault="00547165" w:rsidP="00D4391D">
      <w:pPr>
        <w:jc w:val="both"/>
        <w:rPr>
          <w:lang w:val="ru-RU"/>
        </w:rPr>
      </w:pPr>
      <w:r w:rsidRPr="00DE468A">
        <w:rPr>
          <w:lang w:val="ru-RU"/>
        </w:rPr>
        <w:t xml:space="preserve">1 </w:t>
      </w:r>
      <w:r>
        <w:t>word</w:t>
      </w:r>
      <w:r w:rsidRPr="00DE468A">
        <w:rPr>
          <w:lang w:val="ru-RU"/>
        </w:rPr>
        <w:t xml:space="preserve"> = </w:t>
      </w:r>
      <w:r>
        <w:t>CRC</w:t>
      </w:r>
      <w:r w:rsidRPr="00DE468A">
        <w:rPr>
          <w:lang w:val="ru-RU"/>
        </w:rPr>
        <w:t>.</w:t>
      </w:r>
    </w:p>
    <w:p w:rsidR="00547165" w:rsidRPr="00DE468A" w:rsidRDefault="00547165" w:rsidP="00D4391D">
      <w:pPr>
        <w:jc w:val="both"/>
        <w:rPr>
          <w:lang w:val="ru-RU"/>
        </w:rPr>
      </w:pPr>
    </w:p>
    <w:p w:rsidR="00D4391D" w:rsidRDefault="00D4391D" w:rsidP="00D4391D">
      <w:pPr>
        <w:jc w:val="both"/>
        <w:rPr>
          <w:lang w:val="ru-RU"/>
        </w:rPr>
      </w:pPr>
      <w:r>
        <w:rPr>
          <w:lang w:val="ru-RU"/>
        </w:rPr>
        <w:t>Ответный код</w:t>
      </w:r>
      <w:r w:rsidRPr="00806AEE">
        <w:rPr>
          <w:lang w:val="ru-RU"/>
        </w:rPr>
        <w:t xml:space="preserve"> = 0</w:t>
      </w:r>
      <w:r>
        <w:t>x</w:t>
      </w:r>
      <w:r>
        <w:rPr>
          <w:lang w:val="ru-RU"/>
        </w:rPr>
        <w:t>8</w:t>
      </w:r>
      <w:r w:rsidRPr="00D4391D">
        <w:rPr>
          <w:lang w:val="ru-RU"/>
        </w:rPr>
        <w:t>2</w:t>
      </w:r>
      <w:r>
        <w:rPr>
          <w:lang w:val="ru-RU"/>
        </w:rPr>
        <w:t>0</w:t>
      </w:r>
      <w:r w:rsidRPr="00D4391D">
        <w:rPr>
          <w:lang w:val="ru-RU"/>
        </w:rPr>
        <w:t>1</w:t>
      </w:r>
      <w:r w:rsidRPr="00806AEE">
        <w:rPr>
          <w:lang w:val="ru-RU"/>
        </w:rPr>
        <w:t>,</w:t>
      </w:r>
      <w:r>
        <w:rPr>
          <w:lang w:val="ru-RU"/>
        </w:rPr>
        <w:t xml:space="preserve"> дополнительная информация – переменная</w:t>
      </w:r>
      <w:r w:rsidRPr="00D4391D">
        <w:rPr>
          <w:lang w:val="ru-RU"/>
        </w:rPr>
        <w:t>,</w:t>
      </w:r>
      <w:r>
        <w:rPr>
          <w:lang w:val="ru-RU"/>
        </w:rPr>
        <w:t xml:space="preserve"> зависит от выбранных параметров для скачивания</w:t>
      </w:r>
      <w:r w:rsidRPr="00806AEE">
        <w:rPr>
          <w:lang w:val="ru-RU"/>
        </w:rPr>
        <w:t>.</w:t>
      </w:r>
    </w:p>
    <w:p w:rsidR="00D4391D" w:rsidRDefault="00D4391D" w:rsidP="00D4391D">
      <w:pPr>
        <w:jc w:val="both"/>
        <w:rPr>
          <w:lang w:val="ru-RU"/>
        </w:rPr>
      </w:pPr>
    </w:p>
    <w:p w:rsidR="00357BE3" w:rsidRPr="00DE468A" w:rsidRDefault="00357BE3" w:rsidP="00D4391D">
      <w:pPr>
        <w:jc w:val="both"/>
      </w:pPr>
      <w:r>
        <w:rPr>
          <w:lang w:val="ru-RU"/>
        </w:rPr>
        <w:t>Пример</w:t>
      </w:r>
      <w:r w:rsidRPr="00357BE3">
        <w:rPr>
          <w:lang w:val="ru-RU"/>
        </w:rPr>
        <w:t>:</w:t>
      </w:r>
      <w:r>
        <w:rPr>
          <w:lang w:val="ru-RU"/>
        </w:rPr>
        <w:t xml:space="preserve"> мы настроили шаблон как указан</w:t>
      </w:r>
      <w:r w:rsidR="00547165">
        <w:rPr>
          <w:lang w:val="ru-RU"/>
        </w:rPr>
        <w:t>о</w:t>
      </w:r>
      <w:r>
        <w:rPr>
          <w:lang w:val="ru-RU"/>
        </w:rPr>
        <w:t xml:space="preserve"> в описании команды </w:t>
      </w:r>
      <w:r w:rsidRPr="00357BE3">
        <w:rPr>
          <w:lang w:val="ru-RU"/>
        </w:rPr>
        <w:t>0</w:t>
      </w:r>
      <w:r>
        <w:t>x</w:t>
      </w:r>
      <w:r w:rsidRPr="00357BE3">
        <w:rPr>
          <w:lang w:val="ru-RU"/>
        </w:rPr>
        <w:t>0102.</w:t>
      </w:r>
      <w:r>
        <w:rPr>
          <w:lang w:val="ru-RU"/>
        </w:rPr>
        <w:t xml:space="preserve"> Тогда</w:t>
      </w:r>
      <w:r w:rsidRPr="00DE468A">
        <w:t xml:space="preserve"> </w:t>
      </w:r>
      <w:r>
        <w:rPr>
          <w:lang w:val="ru-RU"/>
        </w:rPr>
        <w:t>в</w:t>
      </w:r>
      <w:r w:rsidRPr="00DE468A">
        <w:t xml:space="preserve"> </w:t>
      </w:r>
      <w:r>
        <w:rPr>
          <w:lang w:val="ru-RU"/>
        </w:rPr>
        <w:t>ответ</w:t>
      </w:r>
      <w:r w:rsidRPr="00DE468A">
        <w:t xml:space="preserve"> </w:t>
      </w:r>
      <w:r>
        <w:rPr>
          <w:lang w:val="ru-RU"/>
        </w:rPr>
        <w:t>мы</w:t>
      </w:r>
      <w:r w:rsidRPr="00DE468A">
        <w:t xml:space="preserve"> </w:t>
      </w:r>
      <w:r>
        <w:rPr>
          <w:lang w:val="ru-RU"/>
        </w:rPr>
        <w:t>получим</w:t>
      </w:r>
      <w:r w:rsidRPr="00DE468A">
        <w:t>:</w:t>
      </w:r>
    </w:p>
    <w:p w:rsidR="00357BE3" w:rsidRDefault="00357BE3" w:rsidP="00D4391D">
      <w:pPr>
        <w:jc w:val="both"/>
      </w:pPr>
      <w:r w:rsidRPr="00357BE3">
        <w:lastRenderedPageBreak/>
        <w:t xml:space="preserve">0 </w:t>
      </w:r>
      <w:r>
        <w:t xml:space="preserve">word </w:t>
      </w:r>
      <w:r w:rsidR="00547165">
        <w:t>=</w:t>
      </w:r>
      <w:r>
        <w:t xml:space="preserve"> </w:t>
      </w:r>
      <w:proofErr w:type="spellStart"/>
      <w:r>
        <w:t>fract</w:t>
      </w:r>
      <w:proofErr w:type="spellEnd"/>
      <w:r>
        <w:t xml:space="preserve"> 8.8 </w:t>
      </w:r>
      <w:proofErr w:type="spellStart"/>
      <w:r>
        <w:t>dBLIN</w:t>
      </w:r>
      <w:proofErr w:type="spellEnd"/>
      <w:r>
        <w:t xml:space="preserve"> RMS;</w:t>
      </w:r>
    </w:p>
    <w:p w:rsidR="00357BE3" w:rsidRDefault="00357BE3" w:rsidP="00D4391D">
      <w:pPr>
        <w:jc w:val="both"/>
      </w:pPr>
      <w:r>
        <w:t xml:space="preserve">1 word </w:t>
      </w:r>
      <w:r w:rsidR="00547165">
        <w:t>=</w:t>
      </w:r>
      <w:r>
        <w:t xml:space="preserve"> </w:t>
      </w:r>
      <w:proofErr w:type="spellStart"/>
      <w:r>
        <w:t>fract</w:t>
      </w:r>
      <w:proofErr w:type="spellEnd"/>
      <w:r>
        <w:t xml:space="preserve"> 8.8 dBA RMS;</w:t>
      </w:r>
    </w:p>
    <w:p w:rsidR="00357BE3" w:rsidRPr="00DE468A" w:rsidRDefault="00357BE3" w:rsidP="00D4391D">
      <w:pPr>
        <w:jc w:val="both"/>
        <w:rPr>
          <w:lang w:val="ru-RU"/>
        </w:rPr>
      </w:pPr>
      <w:r w:rsidRPr="00DE468A">
        <w:rPr>
          <w:lang w:val="ru-RU"/>
        </w:rPr>
        <w:t xml:space="preserve">2 </w:t>
      </w:r>
      <w:r>
        <w:t>word</w:t>
      </w:r>
      <w:r w:rsidRPr="00DE468A">
        <w:rPr>
          <w:lang w:val="ru-RU"/>
        </w:rPr>
        <w:t xml:space="preserve"> </w:t>
      </w:r>
      <w:r w:rsidR="00547165" w:rsidRPr="00DE468A">
        <w:rPr>
          <w:lang w:val="ru-RU"/>
        </w:rPr>
        <w:t>=</w:t>
      </w:r>
      <w:r w:rsidRPr="00DE468A">
        <w:rPr>
          <w:lang w:val="ru-RU"/>
        </w:rPr>
        <w:t xml:space="preserve"> </w:t>
      </w:r>
      <w:r>
        <w:t>CRC</w:t>
      </w:r>
      <w:r w:rsidRPr="00DE468A">
        <w:rPr>
          <w:lang w:val="ru-RU"/>
        </w:rPr>
        <w:t>.</w:t>
      </w:r>
    </w:p>
    <w:p w:rsidR="007213B4" w:rsidRDefault="007213B4" w:rsidP="00D4391D">
      <w:pPr>
        <w:jc w:val="both"/>
        <w:rPr>
          <w:lang w:val="ru-RU"/>
        </w:rPr>
      </w:pPr>
    </w:p>
    <w:p w:rsidR="0018756D" w:rsidRDefault="0018756D" w:rsidP="005450D5">
      <w:pPr>
        <w:pStyle w:val="23"/>
        <w:rPr>
          <w:lang w:val="ru-RU"/>
        </w:rPr>
      </w:pPr>
      <w:bookmarkStart w:id="17" w:name="_Toc528076095"/>
      <w:r w:rsidRPr="00806AEE">
        <w:rPr>
          <w:lang w:val="ru-RU"/>
        </w:rPr>
        <w:t>3.2.</w:t>
      </w:r>
      <w:r w:rsidRPr="0018756D">
        <w:rPr>
          <w:lang w:val="ru-RU"/>
        </w:rPr>
        <w:t>5</w:t>
      </w:r>
      <w:r w:rsidRPr="00806AEE">
        <w:rPr>
          <w:lang w:val="ru-RU"/>
        </w:rPr>
        <w:t xml:space="preserve">. </w:t>
      </w:r>
      <w:r>
        <w:rPr>
          <w:lang w:val="ru-RU"/>
        </w:rPr>
        <w:t>Переключение состояний прибора</w:t>
      </w:r>
      <w:r w:rsidR="005450D5" w:rsidRPr="00DE468A">
        <w:rPr>
          <w:lang w:val="ru-RU"/>
        </w:rPr>
        <w:t xml:space="preserve"> (0</w:t>
      </w:r>
      <w:r w:rsidR="005450D5">
        <w:t>x</w:t>
      </w:r>
      <w:r w:rsidR="005450D5" w:rsidRPr="00DE468A">
        <w:rPr>
          <w:lang w:val="ru-RU"/>
        </w:rPr>
        <w:t>0208)</w:t>
      </w:r>
      <w:r w:rsidRPr="0018756D">
        <w:rPr>
          <w:lang w:val="ru-RU"/>
        </w:rPr>
        <w:t>.</w:t>
      </w:r>
      <w:bookmarkEnd w:id="17"/>
    </w:p>
    <w:p w:rsidR="005450D5" w:rsidRDefault="005450D5" w:rsidP="00D4391D">
      <w:pPr>
        <w:jc w:val="both"/>
        <w:rPr>
          <w:lang w:val="ru-RU"/>
        </w:rPr>
      </w:pPr>
    </w:p>
    <w:p w:rsidR="0018756D" w:rsidRDefault="0018756D" w:rsidP="00D4391D">
      <w:pPr>
        <w:jc w:val="both"/>
        <w:rPr>
          <w:lang w:val="ru-RU"/>
        </w:rPr>
      </w:pPr>
      <w:r>
        <w:rPr>
          <w:lang w:val="ru-RU"/>
        </w:rPr>
        <w:t>Код команды</w:t>
      </w:r>
      <w:r w:rsidRPr="00A559A2">
        <w:rPr>
          <w:lang w:val="ru-RU"/>
        </w:rPr>
        <w:t xml:space="preserve"> = 0</w:t>
      </w:r>
      <w:r>
        <w:t>x</w:t>
      </w:r>
      <w:r w:rsidRPr="00A559A2">
        <w:rPr>
          <w:lang w:val="ru-RU"/>
        </w:rPr>
        <w:t>0</w:t>
      </w:r>
      <w:r>
        <w:rPr>
          <w:lang w:val="ru-RU"/>
        </w:rPr>
        <w:t>2</w:t>
      </w:r>
      <w:r w:rsidRPr="00A559A2">
        <w:rPr>
          <w:lang w:val="ru-RU"/>
        </w:rPr>
        <w:t>0</w:t>
      </w:r>
      <w:r>
        <w:rPr>
          <w:lang w:val="ru-RU"/>
        </w:rPr>
        <w:t>8</w:t>
      </w:r>
      <w:r w:rsidRPr="00A559A2">
        <w:rPr>
          <w:lang w:val="ru-RU"/>
        </w:rPr>
        <w:t>,</w:t>
      </w:r>
      <w:r>
        <w:rPr>
          <w:lang w:val="ru-RU"/>
        </w:rPr>
        <w:t xml:space="preserve"> дополнительная информация 4</w:t>
      </w:r>
      <w:r w:rsidRPr="00D32E55">
        <w:rPr>
          <w:lang w:val="ru-RU"/>
        </w:rPr>
        <w:t xml:space="preserve"> </w:t>
      </w:r>
      <w:r>
        <w:rPr>
          <w:lang w:val="ru-RU"/>
        </w:rPr>
        <w:t>байт</w:t>
      </w:r>
      <w:r w:rsidRPr="00D32E55">
        <w:rPr>
          <w:lang w:val="ru-RU"/>
        </w:rPr>
        <w:t>.</w:t>
      </w:r>
    </w:p>
    <w:p w:rsidR="0018756D" w:rsidRDefault="0018756D" w:rsidP="00D4391D">
      <w:pPr>
        <w:jc w:val="both"/>
      </w:pPr>
      <w:r w:rsidRPr="0018756D">
        <w:t xml:space="preserve">0 </w:t>
      </w:r>
      <w:r>
        <w:t>word</w:t>
      </w:r>
      <w:r w:rsidRPr="0018756D">
        <w:t xml:space="preserve"> – </w:t>
      </w:r>
      <w:r>
        <w:rPr>
          <w:lang w:val="ru-RU"/>
        </w:rPr>
        <w:t>код</w:t>
      </w:r>
      <w:r w:rsidRPr="0018756D">
        <w:t xml:space="preserve"> </w:t>
      </w:r>
      <w:r>
        <w:rPr>
          <w:lang w:val="ru-RU"/>
        </w:rPr>
        <w:t>режима</w:t>
      </w:r>
      <w:r>
        <w:t>;</w:t>
      </w:r>
    </w:p>
    <w:p w:rsidR="0018756D" w:rsidRDefault="0018756D" w:rsidP="00D4391D">
      <w:pPr>
        <w:jc w:val="both"/>
      </w:pPr>
      <w:r>
        <w:t>1 word – CRC;</w:t>
      </w:r>
    </w:p>
    <w:p w:rsidR="0018756D" w:rsidRDefault="0018756D" w:rsidP="00D4391D">
      <w:pPr>
        <w:jc w:val="both"/>
      </w:pPr>
    </w:p>
    <w:p w:rsidR="0018756D" w:rsidRDefault="0018756D" w:rsidP="00D4391D">
      <w:pPr>
        <w:jc w:val="both"/>
        <w:rPr>
          <w:lang w:val="ru-RU"/>
        </w:rPr>
      </w:pPr>
      <w:r>
        <w:rPr>
          <w:lang w:val="ru-RU"/>
        </w:rPr>
        <w:t>Коды возможных состояний прибора (отобра</w:t>
      </w:r>
      <w:bookmarkStart w:id="18" w:name="_GoBack"/>
      <w:bookmarkEnd w:id="18"/>
      <w:r>
        <w:rPr>
          <w:lang w:val="ru-RU"/>
        </w:rPr>
        <w:t>жаются на экране прибора)</w:t>
      </w:r>
      <w:r w:rsidRPr="0018756D">
        <w:rPr>
          <w:lang w:val="ru-RU"/>
        </w:rPr>
        <w:t>:</w:t>
      </w:r>
    </w:p>
    <w:tbl>
      <w:tblPr>
        <w:tblW w:w="3532" w:type="dxa"/>
        <w:tblLook w:val="04A0" w:firstRow="1" w:lastRow="0" w:firstColumn="1" w:lastColumn="0" w:noHBand="0" w:noVBand="1"/>
      </w:tblPr>
      <w:tblGrid>
        <w:gridCol w:w="2572"/>
        <w:gridCol w:w="960"/>
      </w:tblGrid>
      <w:tr w:rsidR="0018756D" w:rsidTr="0018756D">
        <w:trPr>
          <w:trHeight w:val="255"/>
        </w:trPr>
        <w:tc>
          <w:tcPr>
            <w:tcW w:w="2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center"/>
              <w:rPr>
                <w:rFonts w:ascii="Arial CYR" w:hAnsi="Arial CYR" w:cs="Arial CYR"/>
                <w:b/>
                <w:bCs/>
                <w:sz w:val="20"/>
                <w:szCs w:val="20"/>
                <w:lang w:val="ru-RU" w:eastAsia="ru-RU"/>
              </w:rPr>
            </w:pPr>
            <w:proofErr w:type="spellStart"/>
            <w:r>
              <w:rPr>
                <w:rFonts w:ascii="Arial CYR" w:hAnsi="Arial CYR" w:cs="Arial CYR"/>
                <w:b/>
                <w:bCs/>
                <w:sz w:val="20"/>
                <w:szCs w:val="20"/>
              </w:rPr>
              <w:t>Режим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center"/>
              <w:rPr>
                <w:rFonts w:ascii="Arial CYR" w:hAnsi="Arial CYR" w:cs="Arial CYR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 CYR" w:hAnsi="Arial CYR" w:cs="Arial CYR"/>
                <w:b/>
                <w:bCs/>
                <w:sz w:val="20"/>
                <w:szCs w:val="20"/>
              </w:rPr>
              <w:t>Код</w:t>
            </w:r>
            <w:proofErr w:type="spellEnd"/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MODE_CONNECTED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48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MODE_POST_CONNECT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49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MODE_SLM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50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MODE_DBCZ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51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MODE_THOCT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52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MODE_DBINF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53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MODE_DBULT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54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MODE_STAT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55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MODE_MON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56</w:t>
            </w:r>
          </w:p>
        </w:tc>
      </w:tr>
      <w:tr w:rsidR="0018756D" w:rsidTr="0018756D">
        <w:trPr>
          <w:trHeight w:val="255"/>
        </w:trPr>
        <w:tc>
          <w:tcPr>
            <w:tcW w:w="2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MODE_DBAUTO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756D" w:rsidRDefault="0018756D">
            <w:pPr>
              <w:jc w:val="right"/>
              <w:rPr>
                <w:rFonts w:ascii="Arial CYR" w:hAnsi="Arial CYR" w:cs="Arial CYR"/>
                <w:sz w:val="20"/>
                <w:szCs w:val="20"/>
              </w:rPr>
            </w:pPr>
            <w:r>
              <w:rPr>
                <w:rFonts w:ascii="Arial CYR" w:hAnsi="Arial CYR" w:cs="Arial CYR"/>
                <w:sz w:val="20"/>
                <w:szCs w:val="20"/>
              </w:rPr>
              <w:t>57</w:t>
            </w:r>
          </w:p>
        </w:tc>
      </w:tr>
    </w:tbl>
    <w:p w:rsidR="0018756D" w:rsidRDefault="0018756D" w:rsidP="00D4391D">
      <w:pPr>
        <w:jc w:val="both"/>
        <w:rPr>
          <w:lang w:val="ru-RU"/>
        </w:rPr>
      </w:pPr>
    </w:p>
    <w:p w:rsidR="0018756D" w:rsidRDefault="0018756D" w:rsidP="00D4391D">
      <w:pPr>
        <w:jc w:val="both"/>
        <w:rPr>
          <w:lang w:val="ru-RU"/>
        </w:rPr>
      </w:pPr>
      <w:r>
        <w:rPr>
          <w:lang w:val="ru-RU"/>
        </w:rPr>
        <w:t>ВНИМАНИЕ</w:t>
      </w:r>
      <w:r w:rsidRPr="0018756D">
        <w:rPr>
          <w:lang w:val="ru-RU"/>
        </w:rPr>
        <w:t>:</w:t>
      </w:r>
      <w:r>
        <w:rPr>
          <w:lang w:val="ru-RU"/>
        </w:rPr>
        <w:t xml:space="preserve"> перед переключением состояний прибора должна быть заблокирована клавиатура прибора командой 0</w:t>
      </w:r>
      <w:r>
        <w:t>x</w:t>
      </w:r>
      <w:r w:rsidRPr="0018756D">
        <w:rPr>
          <w:lang w:val="ru-RU"/>
        </w:rPr>
        <w:t>0001.</w:t>
      </w:r>
      <w:r>
        <w:rPr>
          <w:lang w:val="ru-RU"/>
        </w:rPr>
        <w:t xml:space="preserve"> Иначе прибор вернет ошибку = </w:t>
      </w:r>
      <w:r w:rsidRPr="0018756D">
        <w:rPr>
          <w:lang w:val="ru-RU"/>
        </w:rPr>
        <w:t>0xFF19</w:t>
      </w:r>
      <w:r>
        <w:rPr>
          <w:lang w:val="ru-RU"/>
        </w:rPr>
        <w:t xml:space="preserve"> (текущая команда может быть использована только в режиме измерений)</w:t>
      </w:r>
      <w:r w:rsidRPr="0018756D">
        <w:rPr>
          <w:lang w:val="ru-RU"/>
        </w:rPr>
        <w:t>.</w:t>
      </w:r>
    </w:p>
    <w:p w:rsidR="005450D5" w:rsidRDefault="005450D5" w:rsidP="00D4391D">
      <w:pPr>
        <w:jc w:val="both"/>
        <w:rPr>
          <w:lang w:val="ru-RU"/>
        </w:rPr>
      </w:pPr>
    </w:p>
    <w:p w:rsidR="005450D5" w:rsidRPr="00DE468A" w:rsidRDefault="005450D5">
      <w:pPr>
        <w:rPr>
          <w:lang w:val="ru-RU"/>
        </w:rPr>
      </w:pPr>
      <w:r w:rsidRPr="00DE468A">
        <w:rPr>
          <w:lang w:val="ru-RU"/>
        </w:rPr>
        <w:br w:type="page"/>
      </w:r>
    </w:p>
    <w:p w:rsidR="005450D5" w:rsidRPr="00DE468A" w:rsidRDefault="005450D5" w:rsidP="00657F9C">
      <w:pPr>
        <w:pStyle w:val="1"/>
        <w:jc w:val="center"/>
        <w:rPr>
          <w:lang w:val="ru-RU"/>
        </w:rPr>
      </w:pPr>
      <w:bookmarkStart w:id="19" w:name="_Toc528076096"/>
      <w:r w:rsidRPr="00DE468A">
        <w:rPr>
          <w:lang w:val="ru-RU"/>
        </w:rPr>
        <w:lastRenderedPageBreak/>
        <w:t>4. Коды ошибок.</w:t>
      </w:r>
      <w:bookmarkEnd w:id="19"/>
    </w:p>
    <w:p w:rsidR="005450D5" w:rsidRDefault="005450D5" w:rsidP="00D4391D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0xFF02</w:t>
      </w:r>
      <w:r w:rsidRPr="005450D5">
        <w:rPr>
          <w:lang w:val="ru-RU"/>
        </w:rPr>
        <w:tab/>
        <w:t xml:space="preserve">// фактическая длинна поля </w:t>
      </w:r>
      <w:proofErr w:type="spellStart"/>
      <w:r w:rsidRPr="005450D5">
        <w:rPr>
          <w:lang w:val="ru-RU"/>
        </w:rPr>
        <w:t>данныфх</w:t>
      </w:r>
      <w:proofErr w:type="spellEnd"/>
      <w:r w:rsidRPr="005450D5">
        <w:rPr>
          <w:lang w:val="ru-RU"/>
        </w:rPr>
        <w:t xml:space="preserve"> не совпадает с указанной в </w:t>
      </w:r>
      <w:proofErr w:type="spellStart"/>
      <w:r w:rsidRPr="005450D5">
        <w:rPr>
          <w:lang w:val="ru-RU"/>
        </w:rPr>
        <w:t>header'e</w:t>
      </w:r>
      <w:proofErr w:type="spellEnd"/>
      <w:r w:rsidRPr="005450D5">
        <w:rPr>
          <w:lang w:val="ru-RU"/>
        </w:rPr>
        <w:t>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0xFF05</w:t>
      </w:r>
      <w:r w:rsidRPr="005450D5">
        <w:rPr>
          <w:lang w:val="ru-RU"/>
        </w:rPr>
        <w:tab/>
        <w:t>// ошибка CRC поля данных входящего пакета...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0xFF06</w:t>
      </w:r>
      <w:r w:rsidRPr="005450D5">
        <w:rPr>
          <w:lang w:val="ru-RU"/>
        </w:rPr>
        <w:tab/>
        <w:t>// код команды выходит за допустимые пределы...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0xFF07</w:t>
      </w:r>
      <w:r w:rsidRPr="005450D5">
        <w:rPr>
          <w:lang w:val="ru-RU"/>
        </w:rPr>
        <w:tab/>
        <w:t>// принят код несуществующей команды...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0xFF10</w:t>
      </w:r>
      <w:r w:rsidRPr="005450D5">
        <w:rPr>
          <w:lang w:val="ru-RU"/>
        </w:rPr>
        <w:tab/>
        <w:t>// ошибка установки скорости передачи по UART...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0xFF11</w:t>
      </w:r>
      <w:r w:rsidRPr="005450D5">
        <w:rPr>
          <w:lang w:val="ru-RU"/>
        </w:rPr>
        <w:tab/>
        <w:t>// ошибка размера поля данных...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0xFF12</w:t>
      </w:r>
      <w:r w:rsidRPr="005450D5">
        <w:rPr>
          <w:lang w:val="ru-RU"/>
        </w:rPr>
        <w:tab/>
        <w:t>// ошибка установки системного времени...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Pr="00DE468A" w:rsidRDefault="005450D5" w:rsidP="005450D5">
      <w:pPr>
        <w:jc w:val="both"/>
        <w:rPr>
          <w:lang w:val="ru-RU"/>
        </w:rPr>
      </w:pPr>
      <w:r w:rsidRPr="00DE468A">
        <w:rPr>
          <w:lang w:val="ru-RU"/>
        </w:rPr>
        <w:t>0</w:t>
      </w:r>
      <w:proofErr w:type="spellStart"/>
      <w:r w:rsidRPr="005450D5">
        <w:t>xFF</w:t>
      </w:r>
      <w:proofErr w:type="spellEnd"/>
      <w:r w:rsidRPr="00DE468A">
        <w:rPr>
          <w:lang w:val="ru-RU"/>
        </w:rPr>
        <w:t>13</w:t>
      </w:r>
      <w:r w:rsidRPr="00DE468A">
        <w:rPr>
          <w:lang w:val="ru-RU"/>
        </w:rPr>
        <w:tab/>
        <w:t xml:space="preserve">// </w:t>
      </w:r>
      <w:r w:rsidRPr="005450D5">
        <w:rPr>
          <w:lang w:val="ru-RU"/>
        </w:rPr>
        <w:t>ошибка</w:t>
      </w:r>
      <w:r w:rsidRPr="00DE468A">
        <w:rPr>
          <w:lang w:val="ru-RU"/>
        </w:rPr>
        <w:t xml:space="preserve"> </w:t>
      </w:r>
      <w:r w:rsidRPr="005450D5">
        <w:rPr>
          <w:lang w:val="ru-RU"/>
        </w:rPr>
        <w:t>установки</w:t>
      </w:r>
      <w:r w:rsidRPr="00DE468A">
        <w:rPr>
          <w:lang w:val="ru-RU"/>
        </w:rPr>
        <w:t xml:space="preserve"> </w:t>
      </w:r>
      <w:r w:rsidRPr="005450D5">
        <w:rPr>
          <w:lang w:val="ru-RU"/>
        </w:rPr>
        <w:t>даты</w:t>
      </w:r>
      <w:r w:rsidRPr="00DE468A">
        <w:rPr>
          <w:lang w:val="ru-RU"/>
        </w:rPr>
        <w:t>...</w:t>
      </w:r>
    </w:p>
    <w:p w:rsidR="005450D5" w:rsidRPr="00DE468A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</w:t>
      </w:r>
      <w:proofErr w:type="spellStart"/>
      <w:r w:rsidRPr="005450D5">
        <w:t>xFF</w:t>
      </w:r>
      <w:proofErr w:type="spellEnd"/>
      <w:r w:rsidRPr="005450D5">
        <w:rPr>
          <w:lang w:val="ru-RU"/>
        </w:rPr>
        <w:t>14</w:t>
      </w:r>
      <w:r w:rsidRPr="005450D5">
        <w:rPr>
          <w:lang w:val="ru-RU"/>
        </w:rPr>
        <w:tab/>
        <w:t>// ошибка чтения записи из памяти...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Pr="00DE468A" w:rsidRDefault="005450D5" w:rsidP="005450D5">
      <w:pPr>
        <w:jc w:val="both"/>
        <w:rPr>
          <w:lang w:val="ru-RU"/>
        </w:rPr>
      </w:pPr>
      <w:r w:rsidRPr="00DE468A">
        <w:rPr>
          <w:lang w:val="ru-RU"/>
        </w:rPr>
        <w:t>0</w:t>
      </w:r>
      <w:proofErr w:type="spellStart"/>
      <w:r w:rsidRPr="005450D5">
        <w:t>xFF</w:t>
      </w:r>
      <w:proofErr w:type="spellEnd"/>
      <w:r w:rsidRPr="00DE468A">
        <w:rPr>
          <w:lang w:val="ru-RU"/>
        </w:rPr>
        <w:t>15</w:t>
      </w:r>
      <w:r w:rsidRPr="00DE468A">
        <w:rPr>
          <w:lang w:val="ru-RU"/>
        </w:rPr>
        <w:tab/>
        <w:t xml:space="preserve">// </w:t>
      </w:r>
      <w:r w:rsidRPr="005450D5">
        <w:rPr>
          <w:lang w:val="ru-RU"/>
        </w:rPr>
        <w:t>ошибка</w:t>
      </w:r>
      <w:r w:rsidRPr="00DE468A">
        <w:rPr>
          <w:lang w:val="ru-RU"/>
        </w:rPr>
        <w:t xml:space="preserve"> </w:t>
      </w:r>
      <w:r w:rsidRPr="005450D5">
        <w:rPr>
          <w:lang w:val="ru-RU"/>
        </w:rPr>
        <w:t>номера</w:t>
      </w:r>
      <w:r w:rsidRPr="00DE468A">
        <w:rPr>
          <w:lang w:val="ru-RU"/>
        </w:rPr>
        <w:t xml:space="preserve"> </w:t>
      </w:r>
      <w:r w:rsidRPr="005450D5">
        <w:rPr>
          <w:lang w:val="ru-RU"/>
        </w:rPr>
        <w:t>шаблона</w:t>
      </w:r>
      <w:r w:rsidRPr="00DE468A">
        <w:rPr>
          <w:lang w:val="ru-RU"/>
        </w:rPr>
        <w:t>...</w:t>
      </w:r>
    </w:p>
    <w:p w:rsidR="005450D5" w:rsidRPr="00DE468A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</w:t>
      </w:r>
      <w:proofErr w:type="spellStart"/>
      <w:r w:rsidRPr="005450D5">
        <w:t>xFF</w:t>
      </w:r>
      <w:proofErr w:type="spellEnd"/>
      <w:r w:rsidRPr="005450D5">
        <w:rPr>
          <w:lang w:val="ru-RU"/>
        </w:rPr>
        <w:t>16</w:t>
      </w:r>
      <w:r w:rsidRPr="005450D5">
        <w:rPr>
          <w:lang w:val="ru-RU"/>
        </w:rPr>
        <w:tab/>
        <w:t xml:space="preserve">// ошибка очистки внутренней памяти </w:t>
      </w:r>
      <w:r w:rsidRPr="005450D5">
        <w:t>Flash</w:t>
      </w:r>
      <w:r w:rsidRPr="005450D5">
        <w:rPr>
          <w:lang w:val="ru-RU"/>
        </w:rPr>
        <w:t>...</w:t>
      </w:r>
    </w:p>
    <w:p w:rsid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0xFF17</w:t>
      </w:r>
      <w:r w:rsidRPr="005450D5">
        <w:rPr>
          <w:lang w:val="ru-RU"/>
        </w:rPr>
        <w:tab/>
        <w:t>// ошибка удаления - невозможно найти нужную запись...</w:t>
      </w:r>
    </w:p>
    <w:p w:rsidR="005450D5" w:rsidRP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0xFF18</w:t>
      </w:r>
      <w:r w:rsidRPr="005450D5">
        <w:rPr>
          <w:lang w:val="ru-RU"/>
        </w:rPr>
        <w:tab/>
        <w:t>// ошибка удаления выбранной записи...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0xFF19</w:t>
      </w:r>
      <w:r w:rsidRPr="005450D5">
        <w:rPr>
          <w:lang w:val="ru-RU"/>
        </w:rPr>
        <w:tab/>
        <w:t>// ошибка: текущая команда может быть использована только в режиме измерений!</w:t>
      </w:r>
    </w:p>
    <w:p w:rsidR="005450D5" w:rsidRPr="00DE468A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</w:pPr>
      <w:r w:rsidRPr="005450D5">
        <w:t>0xFF1A</w:t>
      </w:r>
      <w:r w:rsidRPr="005450D5">
        <w:tab/>
        <w:t xml:space="preserve">// </w:t>
      </w:r>
      <w:r w:rsidRPr="005450D5">
        <w:rPr>
          <w:lang w:val="ru-RU"/>
        </w:rPr>
        <w:t>ошибка</w:t>
      </w:r>
      <w:r w:rsidRPr="005450D5">
        <w:t xml:space="preserve">: </w:t>
      </w:r>
      <w:r w:rsidRPr="005450D5">
        <w:rPr>
          <w:lang w:val="ru-RU"/>
        </w:rPr>
        <w:t>номер</w:t>
      </w:r>
      <w:r w:rsidRPr="005450D5">
        <w:t xml:space="preserve"> </w:t>
      </w:r>
      <w:proofErr w:type="spellStart"/>
      <w:r w:rsidRPr="005450D5">
        <w:rPr>
          <w:lang w:val="ru-RU"/>
        </w:rPr>
        <w:t>дипазона</w:t>
      </w:r>
      <w:proofErr w:type="spellEnd"/>
      <w:r w:rsidRPr="005450D5">
        <w:t xml:space="preserve"> "out of range"...</w:t>
      </w:r>
    </w:p>
    <w:p w:rsidR="005450D5" w:rsidRDefault="005450D5" w:rsidP="005450D5">
      <w:pPr>
        <w:jc w:val="both"/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</w:t>
      </w:r>
      <w:proofErr w:type="spellStart"/>
      <w:r w:rsidRPr="005450D5">
        <w:t>xFF</w:t>
      </w:r>
      <w:proofErr w:type="spellEnd"/>
      <w:r w:rsidRPr="005450D5">
        <w:rPr>
          <w:lang w:val="ru-RU"/>
        </w:rPr>
        <w:t>1</w:t>
      </w:r>
      <w:r w:rsidRPr="005450D5">
        <w:t>B</w:t>
      </w:r>
      <w:r w:rsidRPr="005450D5">
        <w:rPr>
          <w:lang w:val="ru-RU"/>
        </w:rPr>
        <w:tab/>
        <w:t xml:space="preserve">// ошибка: номер установки </w:t>
      </w:r>
      <w:proofErr w:type="spellStart"/>
      <w:r w:rsidRPr="005450D5">
        <w:rPr>
          <w:lang w:val="ru-RU"/>
        </w:rPr>
        <w:t>усреднителя</w:t>
      </w:r>
      <w:proofErr w:type="spellEnd"/>
      <w:r w:rsidRPr="005450D5">
        <w:rPr>
          <w:lang w:val="ru-RU"/>
        </w:rPr>
        <w:t xml:space="preserve"> "</w:t>
      </w:r>
      <w:r w:rsidRPr="005450D5">
        <w:t>out</w:t>
      </w:r>
      <w:r w:rsidRPr="005450D5">
        <w:rPr>
          <w:lang w:val="ru-RU"/>
        </w:rPr>
        <w:t xml:space="preserve"> </w:t>
      </w:r>
      <w:r w:rsidRPr="005450D5">
        <w:t>of</w:t>
      </w:r>
      <w:r w:rsidRPr="005450D5">
        <w:rPr>
          <w:lang w:val="ru-RU"/>
        </w:rPr>
        <w:t xml:space="preserve"> </w:t>
      </w:r>
      <w:r w:rsidRPr="005450D5">
        <w:t>range</w:t>
      </w:r>
      <w:r w:rsidRPr="005450D5">
        <w:rPr>
          <w:lang w:val="ru-RU"/>
        </w:rPr>
        <w:t>"...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0xFF1C</w:t>
      </w:r>
      <w:r w:rsidRPr="005450D5">
        <w:rPr>
          <w:lang w:val="ru-RU"/>
        </w:rPr>
        <w:tab/>
        <w:t>// ошибка: значение переключения режима неверно...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0xFF1D</w:t>
      </w:r>
      <w:r w:rsidRPr="005450D5">
        <w:rPr>
          <w:lang w:val="ru-RU"/>
        </w:rPr>
        <w:tab/>
        <w:t>// ошибка: неверный код диапазона в команде установки курсора...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0xFF1E</w:t>
      </w:r>
      <w:r w:rsidRPr="005450D5">
        <w:rPr>
          <w:lang w:val="ru-RU"/>
        </w:rPr>
        <w:tab/>
        <w:t xml:space="preserve">// ошибка: значение позиции курсора в </w:t>
      </w:r>
      <w:proofErr w:type="spellStart"/>
      <w:r w:rsidRPr="005450D5">
        <w:rPr>
          <w:lang w:val="ru-RU"/>
        </w:rPr>
        <w:t>шумомерских</w:t>
      </w:r>
      <w:proofErr w:type="spellEnd"/>
      <w:r w:rsidRPr="005450D5">
        <w:rPr>
          <w:lang w:val="ru-RU"/>
        </w:rPr>
        <w:t xml:space="preserve"> режимах - "</w:t>
      </w:r>
      <w:proofErr w:type="spellStart"/>
      <w:r w:rsidRPr="005450D5">
        <w:rPr>
          <w:lang w:val="ru-RU"/>
        </w:rPr>
        <w:t>out</w:t>
      </w:r>
      <w:proofErr w:type="spellEnd"/>
      <w:r w:rsidRPr="005450D5">
        <w:rPr>
          <w:lang w:val="ru-RU"/>
        </w:rPr>
        <w:t xml:space="preserve"> </w:t>
      </w:r>
      <w:proofErr w:type="spellStart"/>
      <w:r w:rsidRPr="005450D5">
        <w:rPr>
          <w:lang w:val="ru-RU"/>
        </w:rPr>
        <w:t>of</w:t>
      </w:r>
      <w:proofErr w:type="spellEnd"/>
      <w:r w:rsidRPr="005450D5">
        <w:rPr>
          <w:lang w:val="ru-RU"/>
        </w:rPr>
        <w:t xml:space="preserve"> </w:t>
      </w:r>
      <w:proofErr w:type="spellStart"/>
      <w:r w:rsidRPr="005450D5">
        <w:rPr>
          <w:lang w:val="ru-RU"/>
        </w:rPr>
        <w:t>range</w:t>
      </w:r>
      <w:proofErr w:type="spellEnd"/>
      <w:r w:rsidRPr="005450D5">
        <w:rPr>
          <w:lang w:val="ru-RU"/>
        </w:rPr>
        <w:t>"...</w:t>
      </w:r>
    </w:p>
    <w:p w:rsidR="005450D5" w:rsidRPr="00DE468A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</w:pPr>
      <w:proofErr w:type="spellStart"/>
      <w:r w:rsidRPr="005450D5">
        <w:t>0xFF20</w:t>
      </w:r>
      <w:proofErr w:type="spellEnd"/>
      <w:r w:rsidRPr="005450D5">
        <w:tab/>
        <w:t xml:space="preserve">// </w:t>
      </w:r>
      <w:r w:rsidRPr="005450D5">
        <w:rPr>
          <w:lang w:val="ru-RU"/>
        </w:rPr>
        <w:t>ошибка</w:t>
      </w:r>
      <w:r w:rsidRPr="005450D5">
        <w:t xml:space="preserve">: </w:t>
      </w:r>
      <w:r w:rsidRPr="005450D5">
        <w:rPr>
          <w:lang w:val="ru-RU"/>
        </w:rPr>
        <w:t>значение</w:t>
      </w:r>
      <w:r w:rsidRPr="005450D5">
        <w:t xml:space="preserve"> </w:t>
      </w:r>
      <w:proofErr w:type="spellStart"/>
      <w:r w:rsidRPr="005450D5">
        <w:t>DeltaTRMS</w:t>
      </w:r>
      <w:proofErr w:type="spellEnd"/>
      <w:r w:rsidRPr="005450D5">
        <w:t xml:space="preserve"> out of range...</w:t>
      </w:r>
    </w:p>
    <w:p w:rsidR="005450D5" w:rsidRDefault="005450D5" w:rsidP="005450D5">
      <w:pPr>
        <w:jc w:val="both"/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0xFF21</w:t>
      </w:r>
      <w:r w:rsidRPr="005450D5">
        <w:rPr>
          <w:lang w:val="ru-RU"/>
        </w:rPr>
        <w:tab/>
        <w:t>// ошибка: при считывании калибровок номер слота задан неверно...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0xFF22</w:t>
      </w:r>
      <w:r w:rsidRPr="005450D5">
        <w:rPr>
          <w:lang w:val="ru-RU"/>
        </w:rPr>
        <w:tab/>
        <w:t xml:space="preserve">// ошибка: номер страницы свободной области </w:t>
      </w:r>
      <w:proofErr w:type="spellStart"/>
      <w:r w:rsidRPr="005450D5">
        <w:rPr>
          <w:lang w:val="ru-RU"/>
        </w:rPr>
        <w:t>Out</w:t>
      </w:r>
      <w:proofErr w:type="spellEnd"/>
      <w:r w:rsidRPr="005450D5">
        <w:rPr>
          <w:lang w:val="ru-RU"/>
        </w:rPr>
        <w:t xml:space="preserve"> of </w:t>
      </w:r>
      <w:proofErr w:type="spellStart"/>
      <w:r w:rsidRPr="005450D5">
        <w:rPr>
          <w:lang w:val="ru-RU"/>
        </w:rPr>
        <w:t>Range</w:t>
      </w:r>
      <w:proofErr w:type="spellEnd"/>
      <w:r w:rsidRPr="005450D5">
        <w:rPr>
          <w:lang w:val="ru-RU"/>
        </w:rPr>
        <w:t>...</w:t>
      </w:r>
    </w:p>
    <w:p w:rsidR="00657F9C" w:rsidRDefault="00657F9C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0xFF23</w:t>
      </w:r>
      <w:r w:rsidRPr="005450D5">
        <w:rPr>
          <w:lang w:val="ru-RU"/>
        </w:rPr>
        <w:tab/>
        <w:t>// ошибка: установка времени обратного таймера (неверное время)...</w:t>
      </w:r>
    </w:p>
    <w:p w:rsidR="00657F9C" w:rsidRDefault="00657F9C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0xFF24</w:t>
      </w:r>
      <w:r w:rsidRPr="005450D5">
        <w:rPr>
          <w:lang w:val="ru-RU"/>
        </w:rPr>
        <w:tab/>
        <w:t xml:space="preserve">// ошибка: чтения из системной области </w:t>
      </w:r>
      <w:proofErr w:type="spellStart"/>
      <w:r w:rsidRPr="005450D5">
        <w:rPr>
          <w:lang w:val="ru-RU"/>
        </w:rPr>
        <w:t>Flash</w:t>
      </w:r>
      <w:proofErr w:type="spellEnd"/>
      <w:r w:rsidRPr="005450D5">
        <w:rPr>
          <w:lang w:val="ru-RU"/>
        </w:rPr>
        <w:t>...</w:t>
      </w:r>
    </w:p>
    <w:p w:rsidR="005450D5" w:rsidRDefault="005450D5" w:rsidP="005450D5">
      <w:pPr>
        <w:jc w:val="both"/>
        <w:rPr>
          <w:lang w:val="ru-RU"/>
        </w:rPr>
      </w:pPr>
    </w:p>
    <w:p w:rsidR="005450D5" w:rsidRP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0xFF25</w:t>
      </w:r>
      <w:r w:rsidRPr="005450D5">
        <w:rPr>
          <w:lang w:val="ru-RU"/>
        </w:rPr>
        <w:tab/>
        <w:t>// ошибка: записи номинальной калибровки...</w:t>
      </w:r>
    </w:p>
    <w:p w:rsidR="005450D5" w:rsidRDefault="005450D5" w:rsidP="005450D5">
      <w:pPr>
        <w:jc w:val="both"/>
        <w:rPr>
          <w:lang w:val="ru-RU"/>
        </w:rPr>
      </w:pPr>
    </w:p>
    <w:p w:rsidR="005450D5" w:rsidRDefault="005450D5" w:rsidP="005450D5">
      <w:pPr>
        <w:jc w:val="both"/>
        <w:rPr>
          <w:lang w:val="ru-RU"/>
        </w:rPr>
      </w:pPr>
      <w:r w:rsidRPr="005450D5">
        <w:rPr>
          <w:lang w:val="ru-RU"/>
        </w:rPr>
        <w:t>0xFF73</w:t>
      </w:r>
      <w:r w:rsidRPr="005450D5">
        <w:rPr>
          <w:lang w:val="ru-RU"/>
        </w:rPr>
        <w:tab/>
        <w:t xml:space="preserve">// ошибка: запись во </w:t>
      </w:r>
      <w:proofErr w:type="spellStart"/>
      <w:r w:rsidRPr="005450D5">
        <w:rPr>
          <w:lang w:val="ru-RU"/>
        </w:rPr>
        <w:t>Flash</w:t>
      </w:r>
      <w:proofErr w:type="spellEnd"/>
      <w:r w:rsidRPr="005450D5">
        <w:rPr>
          <w:lang w:val="ru-RU"/>
        </w:rPr>
        <w:t xml:space="preserve"> закончилась неудачей...</w:t>
      </w:r>
    </w:p>
    <w:p w:rsidR="005450D5" w:rsidRPr="005450D5" w:rsidRDefault="005450D5" w:rsidP="005450D5">
      <w:pPr>
        <w:jc w:val="both"/>
        <w:rPr>
          <w:lang w:val="ru-RU"/>
        </w:rPr>
      </w:pPr>
    </w:p>
    <w:sectPr w:rsidR="005450D5" w:rsidRPr="005450D5" w:rsidSect="005D00C7">
      <w:pgSz w:w="12240" w:h="15840"/>
      <w:pgMar w:top="1078" w:right="180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CD1AF1"/>
    <w:multiLevelType w:val="hybridMultilevel"/>
    <w:tmpl w:val="059CAF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876A4A"/>
    <w:multiLevelType w:val="hybridMultilevel"/>
    <w:tmpl w:val="DF2066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E473F1"/>
    <w:multiLevelType w:val="hybridMultilevel"/>
    <w:tmpl w:val="FE04AE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55A6CB6"/>
    <w:multiLevelType w:val="hybridMultilevel"/>
    <w:tmpl w:val="BC8A86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F5219E"/>
    <w:multiLevelType w:val="hybridMultilevel"/>
    <w:tmpl w:val="20C0DD6E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941C41"/>
    <w:multiLevelType w:val="hybridMultilevel"/>
    <w:tmpl w:val="4F34EC0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126178A"/>
    <w:multiLevelType w:val="hybridMultilevel"/>
    <w:tmpl w:val="A49C722E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BD10371"/>
    <w:multiLevelType w:val="hybridMultilevel"/>
    <w:tmpl w:val="3B1890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217AC"/>
    <w:multiLevelType w:val="hybridMultilevel"/>
    <w:tmpl w:val="8438E4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3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019"/>
    <w:rsid w:val="000645D4"/>
    <w:rsid w:val="000878D8"/>
    <w:rsid w:val="000B2A81"/>
    <w:rsid w:val="001248A8"/>
    <w:rsid w:val="00171019"/>
    <w:rsid w:val="0018756D"/>
    <w:rsid w:val="001A2412"/>
    <w:rsid w:val="001E7F41"/>
    <w:rsid w:val="00207444"/>
    <w:rsid w:val="00211D2B"/>
    <w:rsid w:val="0022468C"/>
    <w:rsid w:val="002316C4"/>
    <w:rsid w:val="00246D6A"/>
    <w:rsid w:val="00251E3F"/>
    <w:rsid w:val="002722BE"/>
    <w:rsid w:val="002823E4"/>
    <w:rsid w:val="00324508"/>
    <w:rsid w:val="00345056"/>
    <w:rsid w:val="00357BE3"/>
    <w:rsid w:val="00384A20"/>
    <w:rsid w:val="00392949"/>
    <w:rsid w:val="003E462F"/>
    <w:rsid w:val="00482B3F"/>
    <w:rsid w:val="0048664E"/>
    <w:rsid w:val="00490B48"/>
    <w:rsid w:val="004C56B3"/>
    <w:rsid w:val="004E08A9"/>
    <w:rsid w:val="005450D5"/>
    <w:rsid w:val="00547165"/>
    <w:rsid w:val="00576AB4"/>
    <w:rsid w:val="005B4C35"/>
    <w:rsid w:val="005C1E78"/>
    <w:rsid w:val="005D00C7"/>
    <w:rsid w:val="005D4BE5"/>
    <w:rsid w:val="005D7EF9"/>
    <w:rsid w:val="005E13FE"/>
    <w:rsid w:val="00657F9C"/>
    <w:rsid w:val="00665E15"/>
    <w:rsid w:val="006932A7"/>
    <w:rsid w:val="006C23C4"/>
    <w:rsid w:val="006C63CA"/>
    <w:rsid w:val="006D49AF"/>
    <w:rsid w:val="006F1211"/>
    <w:rsid w:val="006F4D9A"/>
    <w:rsid w:val="007213B4"/>
    <w:rsid w:val="0074777C"/>
    <w:rsid w:val="00776B43"/>
    <w:rsid w:val="007A3BF9"/>
    <w:rsid w:val="007E23DF"/>
    <w:rsid w:val="00806AEE"/>
    <w:rsid w:val="0081026F"/>
    <w:rsid w:val="00832265"/>
    <w:rsid w:val="008339DF"/>
    <w:rsid w:val="00860039"/>
    <w:rsid w:val="00860CC9"/>
    <w:rsid w:val="00891CD7"/>
    <w:rsid w:val="008D22B3"/>
    <w:rsid w:val="008E2434"/>
    <w:rsid w:val="00924412"/>
    <w:rsid w:val="009F084A"/>
    <w:rsid w:val="00A10899"/>
    <w:rsid w:val="00A16BD3"/>
    <w:rsid w:val="00A559A2"/>
    <w:rsid w:val="00A96563"/>
    <w:rsid w:val="00AA5E8A"/>
    <w:rsid w:val="00AA6D19"/>
    <w:rsid w:val="00AB39EF"/>
    <w:rsid w:val="00AE640A"/>
    <w:rsid w:val="00B26293"/>
    <w:rsid w:val="00B54D4C"/>
    <w:rsid w:val="00B716ED"/>
    <w:rsid w:val="00BA3B8E"/>
    <w:rsid w:val="00BB7613"/>
    <w:rsid w:val="00BF542B"/>
    <w:rsid w:val="00C27784"/>
    <w:rsid w:val="00C75A9A"/>
    <w:rsid w:val="00C75EE7"/>
    <w:rsid w:val="00C82892"/>
    <w:rsid w:val="00C83140"/>
    <w:rsid w:val="00D32E55"/>
    <w:rsid w:val="00D35749"/>
    <w:rsid w:val="00D4391D"/>
    <w:rsid w:val="00D50A06"/>
    <w:rsid w:val="00D62485"/>
    <w:rsid w:val="00DB125C"/>
    <w:rsid w:val="00DE468A"/>
    <w:rsid w:val="00E14F9C"/>
    <w:rsid w:val="00E50F0B"/>
    <w:rsid w:val="00EB18CF"/>
    <w:rsid w:val="00EB204B"/>
    <w:rsid w:val="00EB2D21"/>
    <w:rsid w:val="00EC1176"/>
    <w:rsid w:val="00ED368D"/>
    <w:rsid w:val="00ED4ED5"/>
    <w:rsid w:val="00F30C5F"/>
    <w:rsid w:val="00F438F5"/>
    <w:rsid w:val="00F537AD"/>
    <w:rsid w:val="00F70866"/>
    <w:rsid w:val="00F7108E"/>
    <w:rsid w:val="00F77EAE"/>
    <w:rsid w:val="00FA59F9"/>
    <w:rsid w:val="00FB0FB3"/>
    <w:rsid w:val="00FC6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FC8EBA"/>
  <w15:chartTrackingRefBased/>
  <w15:docId w15:val="{B30B7CE8-9492-44B1-86E5-B923D1A4A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  <w:lang w:val="en-US" w:eastAsia="en-US"/>
    </w:rPr>
  </w:style>
  <w:style w:type="paragraph" w:styleId="1">
    <w:name w:val="heading 1"/>
    <w:basedOn w:val="a"/>
    <w:next w:val="a"/>
    <w:qFormat/>
    <w:rsid w:val="0017101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76AB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F4D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Стиль2"/>
    <w:basedOn w:val="2"/>
    <w:link w:val="22"/>
    <w:qFormat/>
    <w:rsid w:val="00576AB4"/>
    <w:rPr>
      <w:b/>
      <w:color w:val="auto"/>
      <w:sz w:val="28"/>
      <w:lang w:val="ru-RU"/>
    </w:rPr>
  </w:style>
  <w:style w:type="paragraph" w:customStyle="1" w:styleId="23">
    <w:name w:val="Стиль 2"/>
    <w:basedOn w:val="2"/>
    <w:link w:val="24"/>
    <w:qFormat/>
    <w:rsid w:val="00576AB4"/>
    <w:rPr>
      <w:b/>
      <w:color w:val="auto"/>
    </w:rPr>
  </w:style>
  <w:style w:type="character" w:customStyle="1" w:styleId="20">
    <w:name w:val="Заголовок 2 Знак"/>
    <w:basedOn w:val="a0"/>
    <w:link w:val="2"/>
    <w:uiPriority w:val="9"/>
    <w:semiHidden/>
    <w:rsid w:val="00576AB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n-US"/>
    </w:rPr>
  </w:style>
  <w:style w:type="character" w:customStyle="1" w:styleId="22">
    <w:name w:val="Стиль2 Знак"/>
    <w:basedOn w:val="20"/>
    <w:link w:val="21"/>
    <w:rsid w:val="00576AB4"/>
    <w:rPr>
      <w:rFonts w:asciiTheme="majorHAnsi" w:eastAsiaTheme="majorEastAsia" w:hAnsiTheme="majorHAnsi" w:cstheme="majorBidi"/>
      <w:b/>
      <w:color w:val="2E74B5" w:themeColor="accent1" w:themeShade="BF"/>
      <w:sz w:val="28"/>
      <w:szCs w:val="26"/>
      <w:lang w:val="en-US" w:eastAsia="en-US"/>
    </w:rPr>
  </w:style>
  <w:style w:type="paragraph" w:styleId="a4">
    <w:name w:val="TOC Heading"/>
    <w:basedOn w:val="1"/>
    <w:next w:val="a"/>
    <w:uiPriority w:val="39"/>
    <w:unhideWhenUsed/>
    <w:qFormat/>
    <w:rsid w:val="005450D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lang w:val="ru-RU" w:eastAsia="ru-RU"/>
    </w:rPr>
  </w:style>
  <w:style w:type="character" w:customStyle="1" w:styleId="24">
    <w:name w:val="Стиль 2 Знак"/>
    <w:basedOn w:val="a0"/>
    <w:link w:val="23"/>
    <w:rsid w:val="00576AB4"/>
    <w:rPr>
      <w:rFonts w:asciiTheme="majorHAnsi" w:eastAsiaTheme="majorEastAsia" w:hAnsiTheme="majorHAnsi" w:cstheme="majorBidi"/>
      <w:b/>
      <w:sz w:val="26"/>
      <w:szCs w:val="26"/>
      <w:lang w:val="en-US" w:eastAsia="en-US"/>
    </w:rPr>
  </w:style>
  <w:style w:type="paragraph" w:styleId="25">
    <w:name w:val="toc 2"/>
    <w:basedOn w:val="a"/>
    <w:next w:val="a"/>
    <w:autoRedefine/>
    <w:uiPriority w:val="39"/>
    <w:unhideWhenUsed/>
    <w:rsid w:val="005450D5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val="ru-RU" w:eastAsia="ru-RU"/>
    </w:rPr>
  </w:style>
  <w:style w:type="paragraph" w:styleId="10">
    <w:name w:val="toc 1"/>
    <w:basedOn w:val="a"/>
    <w:next w:val="a"/>
    <w:autoRedefine/>
    <w:uiPriority w:val="39"/>
    <w:unhideWhenUsed/>
    <w:rsid w:val="005450D5"/>
    <w:pPr>
      <w:spacing w:after="100" w:line="259" w:lineRule="auto"/>
    </w:pPr>
    <w:rPr>
      <w:rFonts w:asciiTheme="minorHAnsi" w:eastAsiaTheme="minorEastAsia" w:hAnsiTheme="minorHAnsi"/>
      <w:sz w:val="22"/>
      <w:szCs w:val="22"/>
      <w:lang w:val="ru-RU" w:eastAsia="ru-RU"/>
    </w:rPr>
  </w:style>
  <w:style w:type="paragraph" w:styleId="3">
    <w:name w:val="toc 3"/>
    <w:basedOn w:val="a"/>
    <w:next w:val="a"/>
    <w:autoRedefine/>
    <w:uiPriority w:val="39"/>
    <w:unhideWhenUsed/>
    <w:rsid w:val="005450D5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ru-RU" w:eastAsia="ru-RU"/>
    </w:rPr>
  </w:style>
  <w:style w:type="character" w:styleId="a5">
    <w:name w:val="Hyperlink"/>
    <w:basedOn w:val="a0"/>
    <w:uiPriority w:val="99"/>
    <w:unhideWhenUsed/>
    <w:rsid w:val="005450D5"/>
    <w:rPr>
      <w:color w:val="0563C1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1A2412"/>
    <w:pPr>
      <w:spacing w:before="100" w:beforeAutospacing="1" w:after="100" w:afterAutospacing="1"/>
    </w:pPr>
    <w:rPr>
      <w:rFonts w:eastAsiaTheme="minorEastAsia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61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5F7B1-F34E-4A06-A2E6-E0FE8F8C1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20</Pages>
  <Words>3827</Words>
  <Characters>21814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обмена по RS-232</vt:lpstr>
    </vt:vector>
  </TitlesOfParts>
  <Company>Diameh</Company>
  <LinksUpToDate>false</LinksUpToDate>
  <CharactersWithSpaces>25590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обмена по RS-232</dc:title>
  <dc:subject/>
  <dc:creator>ASergej</dc:creator>
  <cp:keywords/>
  <dc:description/>
  <cp:lastModifiedBy>Алексей</cp:lastModifiedBy>
  <cp:revision>5</cp:revision>
  <dcterms:created xsi:type="dcterms:W3CDTF">2021-08-25T12:27:00Z</dcterms:created>
  <dcterms:modified xsi:type="dcterms:W3CDTF">2021-09-25T20:51:00Z</dcterms:modified>
</cp:coreProperties>
</file>